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8076" w14:textId="77777777" w:rsidR="001A7D05" w:rsidRDefault="001A7D05">
      <w:pPr>
        <w:rPr>
          <w:b/>
          <w:bCs/>
          <w:sz w:val="28"/>
          <w:szCs w:val="28"/>
        </w:rPr>
      </w:pPr>
    </w:p>
    <w:p w14:paraId="58BA01F6" w14:textId="77777777" w:rsidR="001A7D05" w:rsidRDefault="001A7D05">
      <w:pPr>
        <w:rPr>
          <w:b/>
          <w:bCs/>
          <w:sz w:val="28"/>
          <w:szCs w:val="28"/>
        </w:rPr>
      </w:pPr>
    </w:p>
    <w:p w14:paraId="1B9CC9D4" w14:textId="77777777" w:rsidR="001A7D05" w:rsidRDefault="001A7D05" w:rsidP="00F21448">
      <w:pPr>
        <w:spacing w:line="280" w:lineRule="exact"/>
        <w:rPr>
          <w:rFonts w:hint="eastAsia"/>
          <w:b/>
          <w:bCs/>
          <w:sz w:val="28"/>
          <w:szCs w:val="28"/>
        </w:rPr>
      </w:pPr>
    </w:p>
    <w:p w14:paraId="68F79CF6" w14:textId="77777777" w:rsidR="001A7D05" w:rsidRDefault="00000000">
      <w:pPr>
        <w:spacing w:before="360" w:line="280" w:lineRule="exact"/>
        <w:jc w:val="center"/>
        <w:rPr>
          <w:rFonts w:cs="宋体"/>
          <w:bCs/>
          <w:szCs w:val="21"/>
        </w:rPr>
      </w:pPr>
      <w:r>
        <w:rPr>
          <w:b/>
          <w:bCs/>
          <w:sz w:val="28"/>
          <w:szCs w:val="28"/>
        </w:rPr>
        <w:t>参展申请及合约</w:t>
      </w:r>
    </w:p>
    <w:p w14:paraId="7E4D6620" w14:textId="77777777" w:rsidR="001A7D05" w:rsidRDefault="00000000">
      <w:pPr>
        <w:spacing w:line="340" w:lineRule="exact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单位名称</w:t>
      </w:r>
      <w:r>
        <w:rPr>
          <w:rFonts w:cs="宋体" w:hint="eastAsia"/>
          <w:bCs/>
          <w:szCs w:val="21"/>
        </w:rPr>
        <w:t>（</w:t>
      </w:r>
      <w:r>
        <w:rPr>
          <w:rFonts w:cs="宋体"/>
          <w:bCs/>
          <w:szCs w:val="21"/>
        </w:rPr>
        <w:t>中文</w:t>
      </w:r>
      <w:r>
        <w:rPr>
          <w:rFonts w:cs="宋体" w:hint="eastAsia"/>
          <w:bCs/>
          <w:szCs w:val="21"/>
        </w:rPr>
        <w:t>）：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</w:t>
      </w:r>
      <w:r>
        <w:rPr>
          <w:rFonts w:cs="宋体" w:hint="eastAsia"/>
          <w:bCs/>
          <w:szCs w:val="21"/>
        </w:rPr>
        <w:t xml:space="preserve"> </w:t>
      </w:r>
      <w:r>
        <w:rPr>
          <w:rFonts w:cs="宋体"/>
          <w:bCs/>
          <w:szCs w:val="21"/>
        </w:rPr>
        <w:t xml:space="preserve"> </w:t>
      </w:r>
    </w:p>
    <w:p w14:paraId="7A53D4E1" w14:textId="77777777" w:rsidR="001A7D05" w:rsidRDefault="00000000">
      <w:pPr>
        <w:spacing w:line="340" w:lineRule="exact"/>
        <w:ind w:firstLineChars="392" w:firstLine="823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（</w:t>
      </w:r>
      <w:r>
        <w:rPr>
          <w:rFonts w:cs="宋体"/>
          <w:bCs/>
          <w:szCs w:val="21"/>
        </w:rPr>
        <w:t>英文</w:t>
      </w:r>
      <w:r>
        <w:rPr>
          <w:rFonts w:cs="宋体" w:hint="eastAsia"/>
          <w:bCs/>
          <w:szCs w:val="21"/>
        </w:rPr>
        <w:t>）：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</w:t>
      </w:r>
    </w:p>
    <w:p w14:paraId="7D1AB44B" w14:textId="77777777" w:rsidR="001A7D05" w:rsidRDefault="00000000">
      <w:pPr>
        <w:spacing w:line="340" w:lineRule="exact"/>
        <w:rPr>
          <w:rFonts w:cs="宋体"/>
          <w:bCs/>
          <w:szCs w:val="21"/>
          <w:u w:val="single"/>
        </w:rPr>
      </w:pPr>
      <w:r>
        <w:rPr>
          <w:rFonts w:cs="宋体"/>
          <w:bCs/>
          <w:szCs w:val="21"/>
        </w:rPr>
        <w:t>详细地址：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</w:t>
      </w:r>
      <w:proofErr w:type="gramStart"/>
      <w:r>
        <w:rPr>
          <w:rFonts w:cs="宋体"/>
          <w:bCs/>
          <w:szCs w:val="21"/>
        </w:rPr>
        <w:t>邮</w:t>
      </w:r>
      <w:proofErr w:type="gramEnd"/>
      <w:r>
        <w:rPr>
          <w:rFonts w:cs="宋体" w:hint="eastAsia"/>
          <w:bCs/>
          <w:szCs w:val="21"/>
        </w:rPr>
        <w:t xml:space="preserve">  </w:t>
      </w:r>
      <w:r>
        <w:rPr>
          <w:rFonts w:cs="宋体"/>
          <w:bCs/>
          <w:szCs w:val="21"/>
        </w:rPr>
        <w:t>编</w:t>
      </w:r>
      <w:r>
        <w:rPr>
          <w:rFonts w:cs="宋体" w:hint="eastAsia"/>
          <w:bCs/>
          <w:szCs w:val="21"/>
        </w:rPr>
        <w:t xml:space="preserve">: 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</w:t>
      </w:r>
      <w:r>
        <w:rPr>
          <w:rFonts w:cs="宋体" w:hint="eastAsia"/>
          <w:bCs/>
          <w:szCs w:val="21"/>
          <w:u w:val="single"/>
        </w:rPr>
        <w:t xml:space="preserve">     </w:t>
      </w:r>
    </w:p>
    <w:p w14:paraId="0483AB7E" w14:textId="77777777" w:rsidR="001A7D05" w:rsidRDefault="00000000">
      <w:pPr>
        <w:spacing w:line="340" w:lineRule="exact"/>
        <w:rPr>
          <w:rFonts w:ascii="Times New Roman" w:hAnsi="Times New Roman" w:cs="宋体"/>
          <w:bCs/>
          <w:szCs w:val="21"/>
        </w:rPr>
      </w:pPr>
      <w:r>
        <w:rPr>
          <w:rFonts w:ascii="Times New Roman" w:hAnsi="Times New Roman" w:cs="宋体"/>
          <w:bCs/>
          <w:szCs w:val="21"/>
        </w:rPr>
        <w:t>电</w:t>
      </w:r>
      <w:r>
        <w:rPr>
          <w:rFonts w:ascii="Times New Roman" w:hAnsi="Times New Roman" w:cs="宋体" w:hint="eastAsia"/>
          <w:bCs/>
          <w:szCs w:val="21"/>
        </w:rPr>
        <w:t xml:space="preserve">    </w:t>
      </w:r>
      <w:r>
        <w:rPr>
          <w:rFonts w:ascii="Times New Roman" w:hAnsi="Times New Roman" w:cs="宋体"/>
          <w:bCs/>
          <w:szCs w:val="21"/>
        </w:rPr>
        <w:t>话：</w:t>
      </w:r>
      <w:r>
        <w:rPr>
          <w:rFonts w:ascii="Times New Roman" w:hAnsi="Times New Roman" w:cs="宋体"/>
          <w:bCs/>
          <w:szCs w:val="21"/>
          <w:u w:val="single"/>
        </w:rPr>
        <w:t xml:space="preserve">                </w:t>
      </w:r>
      <w:r>
        <w:rPr>
          <w:rFonts w:ascii="Times New Roman" w:hAnsi="Times New Roman" w:cs="宋体" w:hint="eastAsia"/>
          <w:bCs/>
          <w:szCs w:val="21"/>
          <w:u w:val="single"/>
        </w:rPr>
        <w:t xml:space="preserve"> </w:t>
      </w:r>
      <w:r>
        <w:rPr>
          <w:rFonts w:ascii="Times New Roman" w:hAnsi="Times New Roman" w:cs="宋体"/>
          <w:bCs/>
          <w:szCs w:val="21"/>
        </w:rPr>
        <w:t>传</w:t>
      </w:r>
      <w:r>
        <w:rPr>
          <w:rFonts w:ascii="Times New Roman" w:hAnsi="Times New Roman" w:cs="宋体" w:hint="eastAsia"/>
          <w:bCs/>
          <w:szCs w:val="21"/>
        </w:rPr>
        <w:t xml:space="preserve">  </w:t>
      </w:r>
      <w:r>
        <w:rPr>
          <w:rFonts w:ascii="Times New Roman" w:hAnsi="Times New Roman" w:cs="宋体"/>
          <w:bCs/>
          <w:szCs w:val="21"/>
        </w:rPr>
        <w:t>真：</w:t>
      </w:r>
      <w:r>
        <w:rPr>
          <w:rFonts w:ascii="Times New Roman" w:hAnsi="Times New Roman" w:cs="宋体"/>
          <w:bCs/>
          <w:szCs w:val="21"/>
          <w:u w:val="single"/>
        </w:rPr>
        <w:t xml:space="preserve">            </w:t>
      </w:r>
      <w:r>
        <w:rPr>
          <w:rFonts w:ascii="Times New Roman" w:hAnsi="Times New Roman" w:cs="宋体" w:hint="eastAsia"/>
          <w:bCs/>
          <w:szCs w:val="21"/>
          <w:u w:val="single"/>
        </w:rPr>
        <w:t xml:space="preserve">    </w:t>
      </w:r>
      <w:r>
        <w:rPr>
          <w:rFonts w:ascii="Times New Roman" w:hAnsi="Times New Roman" w:cs="宋体"/>
          <w:bCs/>
          <w:szCs w:val="21"/>
        </w:rPr>
        <w:t>联系人：</w:t>
      </w:r>
      <w:r>
        <w:rPr>
          <w:rFonts w:ascii="Times New Roman" w:hAnsi="Times New Roman" w:cs="宋体"/>
          <w:bCs/>
          <w:szCs w:val="21"/>
          <w:u w:val="single"/>
        </w:rPr>
        <w:t xml:space="preserve">            </w:t>
      </w:r>
      <w:r>
        <w:rPr>
          <w:rFonts w:ascii="Times New Roman" w:hAnsi="Times New Roman" w:cs="宋体"/>
          <w:bCs/>
          <w:szCs w:val="21"/>
        </w:rPr>
        <w:t>职</w:t>
      </w:r>
      <w:r>
        <w:rPr>
          <w:rFonts w:ascii="Times New Roman" w:hAnsi="Times New Roman" w:cs="宋体" w:hint="eastAsia"/>
          <w:bCs/>
          <w:szCs w:val="21"/>
        </w:rPr>
        <w:t xml:space="preserve">  </w:t>
      </w:r>
      <w:proofErr w:type="gramStart"/>
      <w:r>
        <w:rPr>
          <w:rFonts w:ascii="Times New Roman" w:hAnsi="Times New Roman" w:cs="宋体"/>
          <w:bCs/>
          <w:szCs w:val="21"/>
        </w:rPr>
        <w:t>务</w:t>
      </w:r>
      <w:proofErr w:type="gramEnd"/>
      <w:r>
        <w:rPr>
          <w:rFonts w:ascii="Times New Roman" w:hAnsi="Times New Roman" w:cs="宋体" w:hint="eastAsia"/>
          <w:bCs/>
          <w:szCs w:val="21"/>
        </w:rPr>
        <w:t>: ____________</w:t>
      </w:r>
    </w:p>
    <w:p w14:paraId="4A56B932" w14:textId="77777777" w:rsidR="001A7D05" w:rsidRDefault="00000000">
      <w:pPr>
        <w:spacing w:line="340" w:lineRule="exact"/>
        <w:rPr>
          <w:rFonts w:ascii="Times New Roman" w:hAnsi="Times New Roman" w:cs="宋体"/>
          <w:bCs/>
          <w:szCs w:val="21"/>
          <w:u w:val="single"/>
        </w:rPr>
      </w:pPr>
      <w:r>
        <w:rPr>
          <w:rFonts w:ascii="Times New Roman" w:hAnsi="Times New Roman" w:cs="宋体"/>
          <w:bCs/>
          <w:szCs w:val="21"/>
        </w:rPr>
        <w:t>手</w:t>
      </w:r>
      <w:r>
        <w:rPr>
          <w:rFonts w:ascii="Times New Roman" w:hAnsi="Times New Roman" w:cs="宋体" w:hint="eastAsia"/>
          <w:bCs/>
          <w:szCs w:val="21"/>
        </w:rPr>
        <w:t xml:space="preserve">    </w:t>
      </w:r>
      <w:r>
        <w:rPr>
          <w:rFonts w:ascii="Times New Roman" w:hAnsi="Times New Roman" w:cs="宋体"/>
          <w:bCs/>
          <w:szCs w:val="21"/>
        </w:rPr>
        <w:t>机：</w:t>
      </w:r>
      <w:r>
        <w:rPr>
          <w:rFonts w:ascii="Times New Roman" w:hAnsi="Times New Roman" w:cs="宋体"/>
          <w:bCs/>
          <w:szCs w:val="21"/>
          <w:u w:val="single"/>
        </w:rPr>
        <w:t xml:space="preserve">               </w:t>
      </w:r>
      <w:r>
        <w:rPr>
          <w:rFonts w:ascii="Times New Roman" w:hAnsi="Times New Roman" w:cs="宋体" w:hint="eastAsia"/>
          <w:bCs/>
          <w:szCs w:val="21"/>
          <w:u w:val="single"/>
        </w:rPr>
        <w:t xml:space="preserve">  </w:t>
      </w:r>
      <w:r>
        <w:rPr>
          <w:rFonts w:ascii="Times New Roman" w:hAnsi="Times New Roman" w:cs="宋体"/>
          <w:bCs/>
          <w:szCs w:val="21"/>
        </w:rPr>
        <w:t>网</w:t>
      </w:r>
      <w:r>
        <w:rPr>
          <w:rFonts w:ascii="Times New Roman" w:hAnsi="Times New Roman" w:cs="宋体" w:hint="eastAsia"/>
          <w:bCs/>
          <w:szCs w:val="21"/>
        </w:rPr>
        <w:t xml:space="preserve">  </w:t>
      </w:r>
      <w:r>
        <w:rPr>
          <w:rFonts w:ascii="Times New Roman" w:hAnsi="Times New Roman" w:cs="宋体"/>
          <w:bCs/>
          <w:szCs w:val="21"/>
        </w:rPr>
        <w:t>址</w:t>
      </w:r>
      <w:r>
        <w:rPr>
          <w:rFonts w:ascii="Times New Roman" w:hAnsi="Times New Roman" w:cs="宋体" w:hint="eastAsia"/>
          <w:bCs/>
          <w:szCs w:val="21"/>
        </w:rPr>
        <w:t>：</w:t>
      </w:r>
      <w:r>
        <w:rPr>
          <w:rFonts w:ascii="Times New Roman" w:hAnsi="Times New Roman" w:cs="宋体"/>
          <w:bCs/>
          <w:szCs w:val="21"/>
          <w:u w:val="single"/>
        </w:rPr>
        <w:t xml:space="preserve">          </w:t>
      </w:r>
      <w:r>
        <w:rPr>
          <w:rFonts w:ascii="Times New Roman" w:hAnsi="Times New Roman" w:cs="宋体" w:hint="eastAsia"/>
          <w:bCs/>
          <w:szCs w:val="21"/>
          <w:u w:val="single"/>
        </w:rPr>
        <w:t xml:space="preserve">              </w:t>
      </w:r>
      <w:r>
        <w:rPr>
          <w:rFonts w:ascii="Times New Roman" w:hAnsi="Times New Roman" w:cs="宋体"/>
          <w:bCs/>
          <w:szCs w:val="21"/>
        </w:rPr>
        <w:t>电子信箱</w:t>
      </w:r>
      <w:r>
        <w:rPr>
          <w:rFonts w:ascii="Times New Roman" w:hAnsi="Times New Roman" w:cs="宋体" w:hint="eastAsia"/>
          <w:bCs/>
          <w:szCs w:val="21"/>
        </w:rPr>
        <w:t>：</w:t>
      </w:r>
      <w:r>
        <w:rPr>
          <w:rFonts w:ascii="Times New Roman" w:hAnsi="Times New Roman" w:cs="宋体" w:hint="eastAsia"/>
          <w:bCs/>
          <w:szCs w:val="21"/>
          <w:u w:val="single"/>
        </w:rPr>
        <w:t xml:space="preserve">                    </w:t>
      </w:r>
    </w:p>
    <w:p w14:paraId="7C0B8462" w14:textId="77777777" w:rsidR="001A7D05" w:rsidRDefault="00000000">
      <w:pPr>
        <w:pStyle w:val="Date"/>
        <w:spacing w:line="340" w:lineRule="exact"/>
        <w:rPr>
          <w:rFonts w:ascii="Calibri" w:cs="宋体" w:hint="default"/>
          <w:bCs/>
          <w:sz w:val="21"/>
          <w:szCs w:val="21"/>
        </w:rPr>
      </w:pPr>
      <w:r>
        <w:rPr>
          <w:rFonts w:ascii="Calibri" w:eastAsia="宋体" w:cs="宋体"/>
          <w:bCs/>
          <w:sz w:val="21"/>
          <w:szCs w:val="21"/>
        </w:rPr>
        <w:t>展</w:t>
      </w:r>
      <w:r>
        <w:rPr>
          <w:rFonts w:ascii="Calibri" w:eastAsia="宋体" w:cs="宋体"/>
          <w:bCs/>
          <w:sz w:val="21"/>
          <w:szCs w:val="21"/>
        </w:rPr>
        <w:t xml:space="preserve">    </w:t>
      </w:r>
      <w:r>
        <w:rPr>
          <w:rFonts w:ascii="Calibri" w:eastAsia="宋体" w:cs="宋体"/>
          <w:bCs/>
          <w:sz w:val="21"/>
          <w:szCs w:val="21"/>
        </w:rPr>
        <w:t>品：</w:t>
      </w:r>
      <w:r>
        <w:rPr>
          <w:rFonts w:cs="宋体"/>
          <w:bCs/>
          <w:szCs w:val="21"/>
          <w:u w:val="single"/>
        </w:rPr>
        <w:t xml:space="preserve">                     </w:t>
      </w:r>
      <w:r>
        <w:rPr>
          <w:rFonts w:ascii="宋体" w:eastAsia="宋体" w:hAnsi="宋体" w:cs="宋体"/>
          <w:sz w:val="21"/>
          <w:szCs w:val="21"/>
        </w:rPr>
        <w:t>希望见到的行业客户：</w:t>
      </w:r>
      <w:r>
        <w:rPr>
          <w:rFonts w:cs="宋体"/>
          <w:bCs/>
          <w:szCs w:val="21"/>
          <w:u w:val="single"/>
        </w:rPr>
        <w:t xml:space="preserve">                               </w:t>
      </w:r>
    </w:p>
    <w:p w14:paraId="60E29FE8" w14:textId="77777777" w:rsidR="001A7D05" w:rsidRDefault="00000000">
      <w:pPr>
        <w:spacing w:line="340" w:lineRule="exact"/>
        <w:rPr>
          <w:rFonts w:ascii="宋体" w:eastAsia="宋体" w:hAnsi="宋体" w:cs="宋体"/>
          <w:bCs/>
          <w:iCs/>
          <w:szCs w:val="21"/>
        </w:rPr>
      </w:pPr>
      <w:r>
        <w:rPr>
          <w:rFonts w:ascii="宋体" w:eastAsia="宋体" w:hAnsi="宋体" w:cs="宋体" w:hint="eastAsia"/>
          <w:bCs/>
          <w:iCs/>
          <w:szCs w:val="21"/>
        </w:rPr>
        <w:t>注：组委会将根据企业预算和需求提供</w:t>
      </w:r>
      <w:r>
        <w:rPr>
          <w:rFonts w:ascii="宋体" w:eastAsia="宋体" w:hAnsi="宋体" w:cs="宋体" w:hint="eastAsia"/>
          <w:b/>
          <w:iCs/>
          <w:szCs w:val="21"/>
        </w:rPr>
        <w:t>定制化的参展方案</w:t>
      </w:r>
      <w:r>
        <w:rPr>
          <w:rFonts w:ascii="宋体" w:eastAsia="宋体" w:hAnsi="宋体" w:cs="宋体" w:hint="eastAsia"/>
          <w:bCs/>
          <w:iCs/>
          <w:szCs w:val="21"/>
        </w:rPr>
        <w:t>，推出展览+论坛+广告组合方案，助力企业</w:t>
      </w:r>
    </w:p>
    <w:p w14:paraId="711D6E4E" w14:textId="77777777" w:rsidR="001A7D05" w:rsidRDefault="00000000">
      <w:pPr>
        <w:spacing w:line="3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iCs/>
          <w:szCs w:val="21"/>
        </w:rPr>
        <w:t>取得更好的参展效果，拓展更为广阔的市场，增强品牌影响力。</w:t>
      </w:r>
    </w:p>
    <w:p w14:paraId="111D9D2D" w14:textId="77777777" w:rsidR="001A7D05" w:rsidRDefault="00000000">
      <w:pPr>
        <w:pStyle w:val="Date"/>
        <w:spacing w:after="120" w:line="380" w:lineRule="exact"/>
        <w:rPr>
          <w:rFonts w:ascii="宋体" w:eastAsia="宋体" w:hAnsi="宋体" w:cs="宋体" w:hint="default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参展方式及费用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365"/>
        <w:gridCol w:w="1560"/>
        <w:gridCol w:w="1350"/>
        <w:gridCol w:w="3060"/>
      </w:tblGrid>
      <w:tr w:rsidR="001A7D05" w14:paraId="64651E3A" w14:textId="77777777">
        <w:trPr>
          <w:trHeight w:val="571"/>
          <w:jc w:val="center"/>
        </w:trPr>
        <w:tc>
          <w:tcPr>
            <w:tcW w:w="2051" w:type="dxa"/>
            <w:vAlign w:val="center"/>
          </w:tcPr>
          <w:p w14:paraId="38237E1F" w14:textId="77777777" w:rsidR="001A7D05" w:rsidRDefault="00000000">
            <w:pPr>
              <w:spacing w:line="380" w:lineRule="exact"/>
              <w:ind w:firstLineChars="98" w:firstLine="206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展位类型</w:t>
            </w:r>
          </w:p>
        </w:tc>
        <w:tc>
          <w:tcPr>
            <w:tcW w:w="1365" w:type="dxa"/>
            <w:vAlign w:val="center"/>
          </w:tcPr>
          <w:p w14:paraId="44AA3CA2" w14:textId="77777777" w:rsidR="001A7D05" w:rsidRDefault="00000000">
            <w:pPr>
              <w:spacing w:line="380" w:lineRule="exact"/>
              <w:ind w:firstLineChars="98" w:firstLine="206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展位规格</w:t>
            </w:r>
          </w:p>
        </w:tc>
        <w:tc>
          <w:tcPr>
            <w:tcW w:w="1560" w:type="dxa"/>
            <w:vAlign w:val="center"/>
          </w:tcPr>
          <w:p w14:paraId="51E4F6BB" w14:textId="77777777" w:rsidR="001A7D05" w:rsidRDefault="00000000">
            <w:pPr>
              <w:spacing w:line="380" w:lineRule="exact"/>
              <w:ind w:firstLineChars="98" w:firstLine="206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国内企业</w:t>
            </w:r>
          </w:p>
        </w:tc>
        <w:tc>
          <w:tcPr>
            <w:tcW w:w="1350" w:type="dxa"/>
            <w:vAlign w:val="center"/>
          </w:tcPr>
          <w:p w14:paraId="57DA42A4" w14:textId="77777777" w:rsidR="001A7D05" w:rsidRDefault="00000000">
            <w:pPr>
              <w:spacing w:line="380" w:lineRule="exact"/>
              <w:ind w:firstLineChars="98" w:firstLine="206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外资企业</w:t>
            </w:r>
          </w:p>
        </w:tc>
        <w:tc>
          <w:tcPr>
            <w:tcW w:w="3060" w:type="dxa"/>
            <w:vAlign w:val="center"/>
          </w:tcPr>
          <w:p w14:paraId="6B3B7E31" w14:textId="77777777" w:rsidR="001A7D05" w:rsidRDefault="00000000">
            <w:pPr>
              <w:spacing w:line="380" w:lineRule="exact"/>
              <w:ind w:firstLineChars="98" w:firstLine="206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基本配置</w:t>
            </w:r>
          </w:p>
        </w:tc>
      </w:tr>
      <w:tr w:rsidR="001A7D05" w14:paraId="0A18E4CA" w14:textId="77777777">
        <w:trPr>
          <w:trHeight w:val="568"/>
          <w:jc w:val="center"/>
        </w:trPr>
        <w:tc>
          <w:tcPr>
            <w:tcW w:w="2051" w:type="dxa"/>
            <w:vMerge w:val="restart"/>
            <w:vAlign w:val="center"/>
          </w:tcPr>
          <w:p w14:paraId="16457DCD" w14:textId="77777777" w:rsidR="001A7D05" w:rsidRDefault="00000000">
            <w:pPr>
              <w:spacing w:line="380" w:lineRule="exact"/>
              <w:jc w:val="center"/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标准展位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C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D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区）</w:t>
            </w:r>
          </w:p>
        </w:tc>
        <w:tc>
          <w:tcPr>
            <w:tcW w:w="1365" w:type="dxa"/>
            <w:vAlign w:val="center"/>
          </w:tcPr>
          <w:p w14:paraId="02F7D614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Cs/>
                <w:szCs w:val="21"/>
              </w:rPr>
              <w:t>9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㎡（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3×3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14:paraId="78DC5E02" w14:textId="77777777" w:rsidR="001A7D05" w:rsidRDefault="00000000">
            <w:pPr>
              <w:spacing w:line="260" w:lineRule="exact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RMB 6000</w:t>
            </w:r>
          </w:p>
        </w:tc>
        <w:tc>
          <w:tcPr>
            <w:tcW w:w="1350" w:type="dxa"/>
            <w:vAlign w:val="center"/>
          </w:tcPr>
          <w:p w14:paraId="390F5B08" w14:textId="77777777" w:rsidR="001A7D05" w:rsidRDefault="00000000">
            <w:pPr>
              <w:spacing w:line="260" w:lineRule="exact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USD 1800</w:t>
            </w:r>
          </w:p>
        </w:tc>
        <w:tc>
          <w:tcPr>
            <w:tcW w:w="3060" w:type="dxa"/>
            <w:vMerge w:val="restart"/>
            <w:vAlign w:val="center"/>
          </w:tcPr>
          <w:p w14:paraId="1D240678" w14:textId="77777777" w:rsidR="001A7D05" w:rsidRDefault="00000000">
            <w:pPr>
              <w:spacing w:line="280" w:lineRule="exact"/>
              <w:rPr>
                <w:rFonts w:ascii="Times New Roman" w:eastAsia="宋体" w:hAnsi="Times New Roman" w:cs="宋体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中英文楣版、两只射灯、展板、一张咨询台、两把椅子、一个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5A/220V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电源插座、地毯、纸篓</w:t>
            </w:r>
          </w:p>
        </w:tc>
      </w:tr>
      <w:tr w:rsidR="001A7D05" w14:paraId="13928EEA" w14:textId="77777777">
        <w:trPr>
          <w:trHeight w:val="524"/>
          <w:jc w:val="center"/>
        </w:trPr>
        <w:tc>
          <w:tcPr>
            <w:tcW w:w="2051" w:type="dxa"/>
            <w:vMerge/>
            <w:vAlign w:val="center"/>
          </w:tcPr>
          <w:p w14:paraId="780DDFE3" w14:textId="77777777" w:rsidR="001A7D05" w:rsidRDefault="001A7D05">
            <w:pPr>
              <w:spacing w:line="38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475304BF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18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㎡（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3×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6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14:paraId="56E9E1D6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RMB 10000</w:t>
            </w:r>
          </w:p>
        </w:tc>
        <w:tc>
          <w:tcPr>
            <w:tcW w:w="1350" w:type="dxa"/>
            <w:vAlign w:val="center"/>
          </w:tcPr>
          <w:p w14:paraId="6589AF66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Cs/>
                <w:szCs w:val="21"/>
              </w:rPr>
              <w:t>USD 3600</w:t>
            </w:r>
          </w:p>
        </w:tc>
        <w:tc>
          <w:tcPr>
            <w:tcW w:w="3060" w:type="dxa"/>
            <w:vMerge/>
            <w:vAlign w:val="center"/>
          </w:tcPr>
          <w:p w14:paraId="6E1AC208" w14:textId="77777777" w:rsidR="001A7D05" w:rsidRDefault="001A7D05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  <w:tr w:rsidR="001A7D05" w14:paraId="4646D224" w14:textId="77777777">
        <w:trPr>
          <w:trHeight w:val="569"/>
          <w:jc w:val="center"/>
        </w:trPr>
        <w:tc>
          <w:tcPr>
            <w:tcW w:w="2051" w:type="dxa"/>
            <w:vAlign w:val="center"/>
          </w:tcPr>
          <w:p w14:paraId="788170F5" w14:textId="77777777" w:rsidR="001A7D05" w:rsidRDefault="00000000">
            <w:pPr>
              <w:spacing w:line="320" w:lineRule="exact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Cs/>
                <w:szCs w:val="21"/>
              </w:rPr>
              <w:t>室内光地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A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B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区）</w:t>
            </w:r>
          </w:p>
        </w:tc>
        <w:tc>
          <w:tcPr>
            <w:tcW w:w="1365" w:type="dxa"/>
            <w:vAlign w:val="center"/>
          </w:tcPr>
          <w:p w14:paraId="18D771EC" w14:textId="77777777" w:rsidR="001A7D05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Cs/>
                <w:szCs w:val="21"/>
              </w:rPr>
              <w:t>36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㎡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起租</w:t>
            </w:r>
          </w:p>
        </w:tc>
        <w:tc>
          <w:tcPr>
            <w:tcW w:w="1560" w:type="dxa"/>
            <w:vAlign w:val="center"/>
          </w:tcPr>
          <w:p w14:paraId="1C3A3B96" w14:textId="77777777" w:rsidR="001A7D05" w:rsidRDefault="00000000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</w:rPr>
              <w:t>RMB 580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㎡</w:t>
            </w:r>
          </w:p>
        </w:tc>
        <w:tc>
          <w:tcPr>
            <w:tcW w:w="1350" w:type="dxa"/>
            <w:vAlign w:val="center"/>
          </w:tcPr>
          <w:p w14:paraId="010C9C99" w14:textId="77777777" w:rsidR="001A7D05" w:rsidRDefault="00000000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USD 220/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㎡</w:t>
            </w:r>
          </w:p>
        </w:tc>
        <w:tc>
          <w:tcPr>
            <w:tcW w:w="3060" w:type="dxa"/>
            <w:vMerge w:val="restart"/>
            <w:vAlign w:val="center"/>
          </w:tcPr>
          <w:p w14:paraId="5BE04869" w14:textId="77777777" w:rsidR="001A7D05" w:rsidRDefault="00000000">
            <w:pPr>
              <w:spacing w:line="380" w:lineRule="exact"/>
              <w:rPr>
                <w:rFonts w:ascii="Times New Roman" w:eastAsia="宋体" w:hAnsi="Times New Roman" w:cs="宋体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安保服务、公共责任险</w:t>
            </w:r>
          </w:p>
        </w:tc>
      </w:tr>
      <w:tr w:rsidR="001A7D05" w14:paraId="20F03C17" w14:textId="77777777">
        <w:trPr>
          <w:trHeight w:val="584"/>
          <w:jc w:val="center"/>
        </w:trPr>
        <w:tc>
          <w:tcPr>
            <w:tcW w:w="2051" w:type="dxa"/>
            <w:vAlign w:val="center"/>
          </w:tcPr>
          <w:p w14:paraId="25F886E5" w14:textId="77777777" w:rsidR="001A7D05" w:rsidRDefault="00000000">
            <w:pPr>
              <w:spacing w:line="32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Cs/>
                <w:szCs w:val="21"/>
              </w:rPr>
              <w:t>室内光地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C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D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区）</w:t>
            </w:r>
          </w:p>
        </w:tc>
        <w:tc>
          <w:tcPr>
            <w:tcW w:w="1365" w:type="dxa"/>
            <w:vAlign w:val="center"/>
          </w:tcPr>
          <w:p w14:paraId="4A5BD489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Cs/>
                <w:szCs w:val="21"/>
              </w:rPr>
              <w:t>36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㎡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起租</w:t>
            </w:r>
          </w:p>
        </w:tc>
        <w:tc>
          <w:tcPr>
            <w:tcW w:w="1560" w:type="dxa"/>
            <w:vAlign w:val="center"/>
          </w:tcPr>
          <w:p w14:paraId="3FF56157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RMB 500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㎡</w:t>
            </w:r>
          </w:p>
        </w:tc>
        <w:tc>
          <w:tcPr>
            <w:tcW w:w="1350" w:type="dxa"/>
            <w:vAlign w:val="center"/>
          </w:tcPr>
          <w:p w14:paraId="43A40AB7" w14:textId="77777777" w:rsidR="001A7D05" w:rsidRDefault="00000000">
            <w:pPr>
              <w:spacing w:line="380" w:lineRule="exact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USD 200/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㎡</w:t>
            </w:r>
          </w:p>
        </w:tc>
        <w:tc>
          <w:tcPr>
            <w:tcW w:w="3060" w:type="dxa"/>
            <w:vMerge/>
            <w:vAlign w:val="center"/>
          </w:tcPr>
          <w:p w14:paraId="073BEC98" w14:textId="77777777" w:rsidR="001A7D05" w:rsidRDefault="001A7D05">
            <w:pPr>
              <w:spacing w:line="38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14:paraId="3B3E1306" w14:textId="77777777" w:rsidR="001A7D05" w:rsidRDefault="00000000">
      <w:pPr>
        <w:spacing w:before="120"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Arial" w:hint="eastAsia"/>
          <w:bCs/>
          <w:szCs w:val="21"/>
        </w:rPr>
        <w:t>选择</w:t>
      </w:r>
      <w:r>
        <w:rPr>
          <w:rFonts w:ascii="Times New Roman" w:eastAsia="宋体" w:hAnsi="Times New Roman" w:cs="宋体"/>
          <w:bCs/>
          <w:szCs w:val="21"/>
        </w:rPr>
        <w:t>展位</w:t>
      </w:r>
      <w:r>
        <w:rPr>
          <w:rFonts w:ascii="Times New Roman" w:eastAsia="宋体" w:hAnsi="Times New Roman" w:cs="宋体" w:hint="eastAsia"/>
          <w:bCs/>
          <w:szCs w:val="21"/>
        </w:rPr>
        <w:t>（光地）</w:t>
      </w:r>
      <w:r>
        <w:rPr>
          <w:rFonts w:ascii="Times New Roman" w:eastAsia="宋体" w:hAnsi="Times New Roman" w:cs="宋体"/>
          <w:bCs/>
          <w:szCs w:val="21"/>
        </w:rPr>
        <w:t>：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</w:t>
      </w:r>
      <w:r>
        <w:rPr>
          <w:rFonts w:ascii="Times New Roman" w:eastAsia="宋体" w:hAnsi="Times New Roman" w:cs="宋体"/>
          <w:bCs/>
          <w:szCs w:val="21"/>
        </w:rPr>
        <w:t xml:space="preserve"> m</w:t>
      </w:r>
      <w:r>
        <w:rPr>
          <w:rFonts w:ascii="Times New Roman" w:eastAsia="宋体" w:hAnsi="Times New Roman" w:cs="宋体"/>
          <w:bCs/>
          <w:szCs w:val="21"/>
          <w:vertAlign w:val="superscript"/>
        </w:rPr>
        <w:t>2</w:t>
      </w:r>
      <w:r>
        <w:rPr>
          <w:rFonts w:ascii="Times New Roman" w:eastAsia="宋体" w:hAnsi="Times New Roman" w:cs="宋体"/>
          <w:bCs/>
          <w:szCs w:val="21"/>
        </w:rPr>
        <w:t>，展位号：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>；费用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</w:t>
      </w:r>
      <w:r>
        <w:rPr>
          <w:rFonts w:ascii="Times New Roman" w:eastAsia="宋体" w:hAnsi="Times New Roman" w:cs="宋体"/>
          <w:bCs/>
          <w:szCs w:val="21"/>
        </w:rPr>
        <w:t>元；</w:t>
      </w:r>
    </w:p>
    <w:p w14:paraId="576CB0C2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/>
          <w:szCs w:val="21"/>
        </w:rPr>
        <w:t>A</w:t>
      </w:r>
      <w:r>
        <w:rPr>
          <w:rFonts w:ascii="Times New Roman" w:eastAsia="宋体" w:hAnsi="Times New Roman" w:cs="宋体" w:hint="eastAsia"/>
          <w:b/>
          <w:szCs w:val="21"/>
        </w:rPr>
        <w:t>、</w:t>
      </w:r>
      <w:r>
        <w:rPr>
          <w:rFonts w:ascii="Times New Roman" w:eastAsia="宋体" w:hAnsi="Times New Roman" w:cs="宋体"/>
          <w:bCs/>
          <w:szCs w:val="21"/>
        </w:rPr>
        <w:t>会刊广告：选择版面：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                     </w:t>
      </w:r>
      <w:r>
        <w:rPr>
          <w:rFonts w:ascii="Times New Roman" w:eastAsia="宋体" w:hAnsi="Times New Roman" w:cs="宋体"/>
          <w:bCs/>
          <w:szCs w:val="21"/>
        </w:rPr>
        <w:t>；费用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</w:t>
      </w:r>
      <w:r>
        <w:rPr>
          <w:rFonts w:ascii="Times New Roman" w:eastAsia="宋体" w:hAnsi="Times New Roman" w:cs="宋体"/>
          <w:bCs/>
          <w:szCs w:val="21"/>
        </w:rPr>
        <w:t>元；</w:t>
      </w:r>
    </w:p>
    <w:p w14:paraId="7FC5EBAC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/>
          <w:bCs/>
          <w:szCs w:val="21"/>
        </w:rPr>
        <w:t xml:space="preserve">   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/>
          <w:bCs/>
          <w:szCs w:val="21"/>
        </w:rPr>
        <w:t>封面</w:t>
      </w:r>
      <w:r>
        <w:rPr>
          <w:rFonts w:ascii="Times New Roman" w:eastAsia="宋体" w:hAnsi="Times New Roman" w:cs="宋体"/>
          <w:bCs/>
          <w:szCs w:val="21"/>
        </w:rPr>
        <w:t xml:space="preserve">  </w:t>
      </w:r>
      <w:bookmarkStart w:id="0" w:name="OLE_LINK1"/>
      <w:r>
        <w:rPr>
          <w:rFonts w:ascii="Times New Roman" w:eastAsia="宋体" w:hAnsi="Times New Roman" w:cs="宋体"/>
          <w:bCs/>
          <w:szCs w:val="21"/>
        </w:rPr>
        <w:t>￥</w:t>
      </w:r>
      <w:bookmarkEnd w:id="0"/>
      <w:r>
        <w:rPr>
          <w:rFonts w:ascii="Times New Roman" w:eastAsia="宋体" w:hAnsi="Times New Roman" w:cs="宋体" w:hint="eastAsia"/>
          <w:bCs/>
          <w:szCs w:val="21"/>
        </w:rPr>
        <w:t>18</w:t>
      </w:r>
      <w:r>
        <w:rPr>
          <w:rFonts w:ascii="Times New Roman" w:eastAsia="宋体" w:hAnsi="Times New Roman" w:cs="宋体"/>
          <w:bCs/>
          <w:szCs w:val="21"/>
        </w:rPr>
        <w:t>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 xml:space="preserve">    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/>
          <w:bCs/>
          <w:szCs w:val="21"/>
        </w:rPr>
        <w:t>封二</w:t>
      </w:r>
      <w:r>
        <w:rPr>
          <w:rFonts w:ascii="Times New Roman" w:eastAsia="宋体" w:hAnsi="Times New Roman" w:cs="宋体"/>
          <w:bCs/>
          <w:szCs w:val="21"/>
        </w:rPr>
        <w:t xml:space="preserve"> 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/>
          <w:bCs/>
          <w:szCs w:val="21"/>
        </w:rPr>
        <w:t>10,000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 xml:space="preserve">   </w:t>
      </w:r>
      <w:r>
        <w:rPr>
          <w:rFonts w:cs="宋体"/>
          <w:bCs/>
          <w:szCs w:val="21"/>
        </w:rPr>
        <w:t xml:space="preserve">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扉页</w:t>
      </w:r>
      <w:r>
        <w:rPr>
          <w:rFonts w:cs="宋体"/>
          <w:bCs/>
          <w:szCs w:val="21"/>
        </w:rPr>
        <w:t xml:space="preserve">  </w:t>
      </w:r>
      <w:r>
        <w:rPr>
          <w:rFonts w:cs="宋体"/>
          <w:bCs/>
          <w:szCs w:val="21"/>
        </w:rPr>
        <w:t>￥</w:t>
      </w:r>
      <w:r>
        <w:rPr>
          <w:rFonts w:cs="宋体"/>
          <w:bCs/>
          <w:szCs w:val="21"/>
        </w:rPr>
        <w:t>8,000</w:t>
      </w:r>
      <w:r>
        <w:rPr>
          <w:rFonts w:cs="宋体"/>
          <w:bCs/>
          <w:szCs w:val="21"/>
        </w:rPr>
        <w:t>元</w:t>
      </w:r>
      <w:r>
        <w:rPr>
          <w:rFonts w:cs="宋体" w:hint="eastAsia"/>
          <w:bCs/>
          <w:szCs w:val="21"/>
        </w:rPr>
        <w:t xml:space="preserve">  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proofErr w:type="gramStart"/>
      <w:r>
        <w:rPr>
          <w:rFonts w:ascii="Times New Roman" w:eastAsia="宋体" w:hAnsi="Times New Roman" w:cs="宋体"/>
          <w:bCs/>
          <w:szCs w:val="21"/>
        </w:rPr>
        <w:t>彩色内</w:t>
      </w:r>
      <w:proofErr w:type="gramEnd"/>
      <w:r>
        <w:rPr>
          <w:rFonts w:ascii="Times New Roman" w:eastAsia="宋体" w:hAnsi="Times New Roman" w:cs="宋体"/>
          <w:bCs/>
          <w:szCs w:val="21"/>
        </w:rPr>
        <w:t>页</w:t>
      </w:r>
      <w:r>
        <w:rPr>
          <w:rFonts w:ascii="Times New Roman" w:eastAsia="宋体" w:hAnsi="Times New Roman" w:cs="宋体"/>
          <w:bCs/>
          <w:szCs w:val="21"/>
        </w:rPr>
        <w:t xml:space="preserve"> 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/>
          <w:bCs/>
          <w:szCs w:val="21"/>
        </w:rPr>
        <w:t>5,000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</w:p>
    <w:p w14:paraId="66EF2695" w14:textId="77777777" w:rsidR="001A7D05" w:rsidRDefault="00000000">
      <w:pPr>
        <w:spacing w:line="340" w:lineRule="exact"/>
        <w:ind w:firstLineChars="200" w:firstLine="420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/>
          <w:bCs/>
          <w:szCs w:val="21"/>
        </w:rPr>
        <w:t>封底</w:t>
      </w:r>
      <w:r>
        <w:rPr>
          <w:rFonts w:ascii="Times New Roman" w:eastAsia="宋体" w:hAnsi="Times New Roman" w:cs="宋体"/>
          <w:bCs/>
          <w:szCs w:val="21"/>
        </w:rPr>
        <w:t xml:space="preserve"> 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/>
          <w:bCs/>
          <w:szCs w:val="21"/>
        </w:rPr>
        <w:t>1</w:t>
      </w:r>
      <w:r>
        <w:rPr>
          <w:rFonts w:ascii="Times New Roman" w:eastAsia="宋体" w:hAnsi="Times New Roman" w:cs="宋体" w:hint="eastAsia"/>
          <w:bCs/>
          <w:szCs w:val="21"/>
        </w:rPr>
        <w:t>5</w:t>
      </w:r>
      <w:r>
        <w:rPr>
          <w:rFonts w:ascii="Times New Roman" w:eastAsia="宋体" w:hAnsi="Times New Roman" w:cs="宋体"/>
          <w:bCs/>
          <w:szCs w:val="21"/>
        </w:rPr>
        <w:t>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 xml:space="preserve">    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/>
          <w:bCs/>
          <w:szCs w:val="21"/>
        </w:rPr>
        <w:t>封三</w:t>
      </w:r>
      <w:r>
        <w:rPr>
          <w:rFonts w:ascii="Times New Roman" w:eastAsia="宋体" w:hAnsi="Times New Roman" w:cs="宋体"/>
          <w:bCs/>
          <w:szCs w:val="21"/>
        </w:rPr>
        <w:t xml:space="preserve"> 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/>
          <w:bCs/>
          <w:szCs w:val="21"/>
        </w:rPr>
        <w:t>8,000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 w:hint="eastAsia"/>
          <w:bCs/>
          <w:szCs w:val="21"/>
        </w:rPr>
        <w:t xml:space="preserve">    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 w:hint="eastAsia"/>
          <w:bCs/>
          <w:szCs w:val="21"/>
        </w:rPr>
        <w:t>参会指南封底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 w:hint="eastAsia"/>
          <w:bCs/>
          <w:szCs w:val="21"/>
        </w:rPr>
        <w:t>15</w:t>
      </w:r>
      <w:r>
        <w:rPr>
          <w:rFonts w:ascii="Times New Roman" w:eastAsia="宋体" w:hAnsi="Times New Roman" w:cs="宋体"/>
          <w:bCs/>
          <w:szCs w:val="21"/>
        </w:rPr>
        <w:t>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 w:hint="eastAsia"/>
          <w:bCs/>
          <w:szCs w:val="21"/>
        </w:rPr>
        <w:t xml:space="preserve">  </w:t>
      </w:r>
    </w:p>
    <w:p w14:paraId="7FA82121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/>
          <w:b/>
          <w:szCs w:val="21"/>
        </w:rPr>
        <w:t>B</w:t>
      </w:r>
      <w:r>
        <w:rPr>
          <w:rFonts w:ascii="Times New Roman" w:eastAsia="宋体" w:hAnsi="Times New Roman" w:cs="宋体"/>
          <w:b/>
          <w:szCs w:val="21"/>
        </w:rPr>
        <w:t>、</w:t>
      </w:r>
      <w:r>
        <w:rPr>
          <w:rFonts w:ascii="Times New Roman" w:eastAsia="宋体" w:hAnsi="Times New Roman" w:cs="宋体"/>
          <w:bCs/>
          <w:szCs w:val="21"/>
        </w:rPr>
        <w:t>其它广告：选择</w:t>
      </w:r>
      <w:r>
        <w:rPr>
          <w:rFonts w:ascii="Times New Roman" w:eastAsia="宋体" w:hAnsi="Times New Roman" w:cs="宋体" w:hint="eastAsia"/>
          <w:bCs/>
          <w:szCs w:val="21"/>
        </w:rPr>
        <w:t>种类</w:t>
      </w:r>
      <w:r>
        <w:rPr>
          <w:rFonts w:ascii="Times New Roman" w:eastAsia="宋体" w:hAnsi="Times New Roman" w:cs="宋体"/>
          <w:bCs/>
          <w:szCs w:val="21"/>
        </w:rPr>
        <w:t>：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                     </w:t>
      </w:r>
      <w:r>
        <w:rPr>
          <w:rFonts w:ascii="Times New Roman" w:eastAsia="宋体" w:hAnsi="Times New Roman" w:cs="宋体"/>
          <w:bCs/>
          <w:szCs w:val="21"/>
        </w:rPr>
        <w:t>；费用</w:t>
      </w:r>
      <w:r>
        <w:rPr>
          <w:rFonts w:ascii="Times New Roman" w:eastAsia="宋体" w:hAnsi="Times New Roman" w:cs="宋体"/>
          <w:bCs/>
          <w:szCs w:val="21"/>
          <w:u w:val="single"/>
        </w:rPr>
        <w:t xml:space="preserve">                 </w:t>
      </w:r>
      <w:r>
        <w:rPr>
          <w:rFonts w:ascii="Times New Roman" w:eastAsia="宋体" w:hAnsi="Times New Roman" w:cs="宋体"/>
          <w:bCs/>
          <w:szCs w:val="21"/>
        </w:rPr>
        <w:t>元；</w:t>
      </w:r>
    </w:p>
    <w:p w14:paraId="700BEA9E" w14:textId="77777777" w:rsidR="001A7D05" w:rsidRDefault="00000000">
      <w:pPr>
        <w:spacing w:line="340" w:lineRule="exact"/>
        <w:ind w:firstLineChars="200" w:firstLine="420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 w:hint="eastAsia"/>
          <w:bCs/>
          <w:szCs w:val="21"/>
        </w:rPr>
        <w:t>胸卡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/>
          <w:bCs/>
          <w:szCs w:val="21"/>
        </w:rPr>
        <w:t>30,000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>/</w:t>
      </w:r>
      <w:r>
        <w:rPr>
          <w:rFonts w:ascii="Times New Roman" w:eastAsia="宋体" w:hAnsi="Times New Roman" w:cs="宋体"/>
          <w:bCs/>
          <w:szCs w:val="21"/>
        </w:rPr>
        <w:t>展期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t xml:space="preserve">  </w:t>
      </w:r>
      <w:r>
        <w:rPr>
          <w:rFonts w:ascii="Times New Roman" w:eastAsia="宋体" w:hAnsi="Times New Roman" w:cs="宋体" w:hint="eastAsia"/>
          <w:bCs/>
          <w:szCs w:val="21"/>
        </w:rPr>
        <w:t>□挂绳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 w:hint="eastAsia"/>
          <w:bCs/>
          <w:szCs w:val="21"/>
        </w:rPr>
        <w:t>3</w:t>
      </w:r>
      <w:r>
        <w:rPr>
          <w:rFonts w:ascii="Times New Roman" w:eastAsia="宋体" w:hAnsi="Times New Roman" w:cs="宋体"/>
          <w:bCs/>
          <w:szCs w:val="21"/>
        </w:rPr>
        <w:t>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 w:hint="eastAsia"/>
          <w:bCs/>
          <w:szCs w:val="21"/>
        </w:rPr>
        <w:t xml:space="preserve">   </w:t>
      </w:r>
      <w:r>
        <w:rPr>
          <w:rFonts w:ascii="Times New Roman" w:eastAsia="宋体" w:hAnsi="Times New Roman" w:cs="宋体" w:hint="eastAsia"/>
          <w:bCs/>
          <w:szCs w:val="21"/>
        </w:rPr>
        <w:t>□帆布袋</w:t>
      </w:r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/>
          <w:bCs/>
          <w:szCs w:val="21"/>
        </w:rPr>
        <w:t>￥</w:t>
      </w:r>
      <w:r>
        <w:rPr>
          <w:rFonts w:ascii="Times New Roman" w:eastAsia="宋体" w:hAnsi="Times New Roman" w:cs="宋体" w:hint="eastAsia"/>
          <w:bCs/>
          <w:szCs w:val="21"/>
        </w:rPr>
        <w:t>3</w:t>
      </w:r>
      <w:r>
        <w:rPr>
          <w:rFonts w:ascii="Times New Roman" w:eastAsia="宋体" w:hAnsi="Times New Roman" w:cs="宋体"/>
          <w:bCs/>
          <w:szCs w:val="21"/>
        </w:rPr>
        <w:t>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</w:p>
    <w:p w14:paraId="1434A484" w14:textId="77777777" w:rsidR="001A7D05" w:rsidRDefault="00000000">
      <w:pPr>
        <w:spacing w:line="340" w:lineRule="exact"/>
        <w:ind w:firstLineChars="200" w:firstLine="420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r>
        <w:rPr>
          <w:rFonts w:ascii="Times New Roman" w:eastAsia="宋体" w:hAnsi="Times New Roman" w:cs="宋体" w:hint="eastAsia"/>
          <w:bCs/>
          <w:szCs w:val="21"/>
        </w:rPr>
        <w:t>室外广告板</w:t>
      </w:r>
      <w:r>
        <w:rPr>
          <w:rFonts w:ascii="Times New Roman" w:eastAsia="宋体" w:hAnsi="Times New Roman" w:cs="宋体"/>
          <w:bCs/>
          <w:szCs w:val="21"/>
        </w:rPr>
        <w:t xml:space="preserve"> 30,000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>/</w:t>
      </w:r>
      <w:r>
        <w:rPr>
          <w:rFonts w:ascii="Times New Roman" w:eastAsia="宋体" w:hAnsi="Times New Roman" w:cs="宋体" w:hint="eastAsia"/>
          <w:bCs/>
          <w:szCs w:val="21"/>
        </w:rPr>
        <w:t>块</w:t>
      </w:r>
      <w:r>
        <w:rPr>
          <w:rFonts w:ascii="Times New Roman" w:eastAsia="宋体" w:hAnsi="Times New Roman" w:cs="宋体" w:hint="eastAsia"/>
          <w:bCs/>
          <w:szCs w:val="21"/>
        </w:rPr>
        <w:t xml:space="preserve">  </w:t>
      </w:r>
      <w:r>
        <w:rPr>
          <w:rFonts w:ascii="Times New Roman" w:eastAsia="宋体" w:hAnsi="Times New Roman" w:cs="宋体" w:hint="eastAsia"/>
          <w:bCs/>
          <w:szCs w:val="21"/>
        </w:rPr>
        <w:sym w:font="Wingdings 2" w:char="00A3"/>
      </w:r>
      <w:proofErr w:type="gramStart"/>
      <w:r>
        <w:rPr>
          <w:rFonts w:ascii="Times New Roman" w:eastAsia="宋体" w:hAnsi="Times New Roman" w:cs="宋体" w:hint="eastAsia"/>
          <w:bCs/>
          <w:szCs w:val="21"/>
        </w:rPr>
        <w:t>吊幅</w:t>
      </w:r>
      <w:proofErr w:type="gramEnd"/>
      <w:r>
        <w:rPr>
          <w:rFonts w:ascii="Times New Roman" w:eastAsia="宋体" w:hAnsi="Times New Roman" w:cs="宋体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t>2</w:t>
      </w:r>
      <w:r>
        <w:rPr>
          <w:rFonts w:ascii="Times New Roman" w:eastAsia="宋体" w:hAnsi="Times New Roman" w:cs="宋体"/>
          <w:bCs/>
          <w:szCs w:val="21"/>
        </w:rPr>
        <w:t>0,000</w:t>
      </w:r>
      <w:r>
        <w:rPr>
          <w:rFonts w:ascii="Times New Roman" w:eastAsia="宋体" w:hAnsi="Times New Roman" w:cs="宋体"/>
          <w:bCs/>
          <w:szCs w:val="21"/>
        </w:rPr>
        <w:t>元</w:t>
      </w:r>
      <w:r>
        <w:rPr>
          <w:rFonts w:ascii="Times New Roman" w:eastAsia="宋体" w:hAnsi="Times New Roman" w:cs="宋体"/>
          <w:bCs/>
          <w:szCs w:val="21"/>
        </w:rPr>
        <w:t>/</w:t>
      </w:r>
      <w:r>
        <w:rPr>
          <w:rFonts w:ascii="Times New Roman" w:eastAsia="宋体" w:hAnsi="Times New Roman" w:cs="宋体" w:hint="eastAsia"/>
          <w:bCs/>
          <w:szCs w:val="21"/>
        </w:rPr>
        <w:t>2</w:t>
      </w:r>
      <w:r>
        <w:rPr>
          <w:rFonts w:ascii="Times New Roman" w:eastAsia="宋体" w:hAnsi="Times New Roman" w:cs="宋体" w:hint="eastAsia"/>
          <w:bCs/>
          <w:szCs w:val="21"/>
        </w:rPr>
        <w:t>块</w:t>
      </w:r>
      <w:r>
        <w:rPr>
          <w:rFonts w:ascii="Times New Roman" w:eastAsia="宋体" w:hAnsi="Times New Roman" w:cs="宋体" w:hint="eastAsia"/>
          <w:bCs/>
          <w:szCs w:val="21"/>
        </w:rPr>
        <w:t xml:space="preserve">  </w:t>
      </w:r>
    </w:p>
    <w:p w14:paraId="42980BD5" w14:textId="77777777" w:rsidR="001A7D05" w:rsidRDefault="00000000">
      <w:pPr>
        <w:adjustRightInd w:val="0"/>
        <w:snapToGrid w:val="0"/>
        <w:spacing w:line="340" w:lineRule="exact"/>
        <w:rPr>
          <w:rFonts w:ascii="Times New Roman" w:eastAsia="宋体" w:hAnsi="Times New Roman" w:cs="Arial"/>
          <w:bCs/>
          <w:szCs w:val="21"/>
        </w:rPr>
      </w:pPr>
      <w:r>
        <w:rPr>
          <w:rFonts w:ascii="Times New Roman" w:eastAsia="宋体" w:hAnsi="Times New Roman" w:cs="宋体" w:hint="eastAsia"/>
          <w:b/>
          <w:szCs w:val="21"/>
        </w:rPr>
        <w:t>C</w:t>
      </w:r>
      <w:r>
        <w:rPr>
          <w:rFonts w:ascii="Times New Roman" w:eastAsia="宋体" w:hAnsi="Times New Roman" w:cs="宋体" w:hint="eastAsia"/>
          <w:b/>
          <w:szCs w:val="21"/>
        </w:rPr>
        <w:t>、</w:t>
      </w:r>
      <w:r>
        <w:rPr>
          <w:rFonts w:ascii="Times New Roman" w:eastAsia="宋体" w:hAnsi="Times New Roman" w:cs="Arial" w:hint="eastAsia"/>
          <w:bCs/>
          <w:szCs w:val="21"/>
        </w:rPr>
        <w:t>技术论坛：国内企业：</w:t>
      </w:r>
      <w:r>
        <w:rPr>
          <w:rFonts w:ascii="Times New Roman" w:eastAsia="宋体" w:hAnsi="Times New Roman" w:hint="eastAsia"/>
          <w:bCs/>
          <w:szCs w:val="21"/>
        </w:rPr>
        <w:t>RMB30000</w:t>
      </w:r>
      <w:r>
        <w:rPr>
          <w:rFonts w:ascii="Times New Roman" w:eastAsia="宋体" w:hAnsi="Times New Roman" w:cs="Arial" w:hint="eastAsia"/>
          <w:bCs/>
          <w:szCs w:val="21"/>
        </w:rPr>
        <w:t>/</w:t>
      </w:r>
      <w:r>
        <w:rPr>
          <w:rFonts w:ascii="Times New Roman" w:eastAsia="宋体" w:hAnsi="Times New Roman" w:cs="Arial" w:hint="eastAsia"/>
          <w:bCs/>
          <w:szCs w:val="21"/>
        </w:rPr>
        <w:t>场</w:t>
      </w:r>
      <w:r>
        <w:rPr>
          <w:rFonts w:ascii="Times New Roman" w:eastAsia="宋体" w:hAnsi="Times New Roman" w:cs="Arial" w:hint="eastAsia"/>
          <w:bCs/>
          <w:szCs w:val="21"/>
        </w:rPr>
        <w:t>/20</w:t>
      </w:r>
      <w:r>
        <w:rPr>
          <w:rFonts w:ascii="Times New Roman" w:eastAsia="宋体" w:hAnsi="Times New Roman" w:cs="Arial" w:hint="eastAsia"/>
          <w:bCs/>
          <w:szCs w:val="21"/>
        </w:rPr>
        <w:t>分钟，选择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</w:t>
      </w:r>
      <w:r>
        <w:rPr>
          <w:rFonts w:ascii="Times New Roman" w:eastAsia="宋体" w:hAnsi="Times New Roman" w:cs="Arial" w:hint="eastAsia"/>
          <w:bCs/>
          <w:szCs w:val="21"/>
        </w:rPr>
        <w:t>场，主讲人及职务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        </w:t>
      </w:r>
      <w:r>
        <w:rPr>
          <w:rFonts w:ascii="Times New Roman" w:eastAsia="宋体" w:hAnsi="Times New Roman" w:cs="Arial" w:hint="eastAsia"/>
          <w:bCs/>
          <w:szCs w:val="21"/>
        </w:rPr>
        <w:t>，费用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   </w:t>
      </w:r>
      <w:r>
        <w:rPr>
          <w:rFonts w:ascii="Times New Roman" w:eastAsia="宋体" w:hAnsi="Times New Roman" w:cs="Arial" w:hint="eastAsia"/>
          <w:bCs/>
          <w:szCs w:val="21"/>
        </w:rPr>
        <w:t>元；</w:t>
      </w:r>
    </w:p>
    <w:p w14:paraId="5E0AC6D7" w14:textId="77777777" w:rsidR="001A7D05" w:rsidRDefault="00000000">
      <w:pPr>
        <w:adjustRightInd w:val="0"/>
        <w:snapToGrid w:val="0"/>
        <w:spacing w:line="340" w:lineRule="exact"/>
        <w:ind w:firstLineChars="600" w:firstLine="1260"/>
        <w:rPr>
          <w:rFonts w:ascii="Times New Roman" w:eastAsia="宋体" w:hAnsi="Times New Roman" w:cs="宋体"/>
          <w:bCs/>
          <w:sz w:val="28"/>
          <w:szCs w:val="28"/>
        </w:rPr>
      </w:pPr>
      <w:r>
        <w:rPr>
          <w:rFonts w:ascii="Times New Roman" w:eastAsia="宋体" w:hAnsi="Times New Roman" w:cs="Arial" w:hint="eastAsia"/>
          <w:bCs/>
          <w:szCs w:val="21"/>
        </w:rPr>
        <w:t>国外企业：</w:t>
      </w:r>
      <w:r>
        <w:rPr>
          <w:rFonts w:ascii="Times New Roman" w:eastAsia="宋体" w:hAnsi="Times New Roman" w:hint="eastAsia"/>
          <w:bCs/>
          <w:szCs w:val="21"/>
        </w:rPr>
        <w:t>USD8000</w:t>
      </w:r>
      <w:r>
        <w:rPr>
          <w:rFonts w:ascii="Times New Roman" w:eastAsia="宋体" w:hAnsi="Times New Roman" w:cs="Arial" w:hint="eastAsia"/>
          <w:bCs/>
          <w:szCs w:val="21"/>
        </w:rPr>
        <w:t>/</w:t>
      </w:r>
      <w:r>
        <w:rPr>
          <w:rFonts w:ascii="Times New Roman" w:eastAsia="宋体" w:hAnsi="Times New Roman" w:cs="Arial" w:hint="eastAsia"/>
          <w:bCs/>
          <w:szCs w:val="21"/>
        </w:rPr>
        <w:t>场</w:t>
      </w:r>
      <w:r>
        <w:rPr>
          <w:rFonts w:ascii="Times New Roman" w:eastAsia="宋体" w:hAnsi="Times New Roman" w:cs="Arial" w:hint="eastAsia"/>
          <w:bCs/>
          <w:szCs w:val="21"/>
        </w:rPr>
        <w:t>/20</w:t>
      </w:r>
      <w:r>
        <w:rPr>
          <w:rFonts w:ascii="Times New Roman" w:eastAsia="宋体" w:hAnsi="Times New Roman" w:cs="Arial" w:hint="eastAsia"/>
          <w:bCs/>
          <w:szCs w:val="21"/>
        </w:rPr>
        <w:t>分钟，选择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 </w:t>
      </w:r>
      <w:r>
        <w:rPr>
          <w:rFonts w:ascii="Times New Roman" w:eastAsia="宋体" w:hAnsi="Times New Roman" w:cs="Arial" w:hint="eastAsia"/>
          <w:bCs/>
          <w:szCs w:val="21"/>
        </w:rPr>
        <w:t>场，主讲人及职务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        </w:t>
      </w:r>
      <w:r>
        <w:rPr>
          <w:rFonts w:ascii="Times New Roman" w:eastAsia="宋体" w:hAnsi="Times New Roman" w:cs="Arial" w:hint="eastAsia"/>
          <w:bCs/>
          <w:szCs w:val="21"/>
        </w:rPr>
        <w:t>，费用</w:t>
      </w:r>
      <w:r>
        <w:rPr>
          <w:rFonts w:ascii="Times New Roman" w:eastAsia="宋体" w:hAnsi="Times New Roman" w:cs="Arial" w:hint="eastAsia"/>
          <w:bCs/>
          <w:szCs w:val="21"/>
          <w:u w:val="single"/>
        </w:rPr>
        <w:t xml:space="preserve">      </w:t>
      </w:r>
      <w:r>
        <w:rPr>
          <w:rFonts w:ascii="Times New Roman" w:eastAsia="宋体" w:hAnsi="Times New Roman" w:cs="Arial" w:hint="eastAsia"/>
          <w:bCs/>
          <w:szCs w:val="21"/>
        </w:rPr>
        <w:t>元；</w:t>
      </w:r>
    </w:p>
    <w:p w14:paraId="5E7B057D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以上参展费用总计（大写）：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                  </w:t>
      </w:r>
      <w:r>
        <w:rPr>
          <w:rFonts w:ascii="Times New Roman" w:eastAsia="宋体" w:hAnsi="Times New Roman" w:cs="宋体" w:hint="eastAsia"/>
          <w:bCs/>
          <w:szCs w:val="21"/>
        </w:rPr>
        <w:t>；</w:t>
      </w:r>
      <w:r>
        <w:rPr>
          <w:rFonts w:ascii="Times New Roman" w:eastAsia="宋体" w:hAnsi="Times New Roman" w:cs="宋体" w:hint="eastAsia"/>
          <w:bCs/>
          <w:szCs w:val="21"/>
        </w:rPr>
        <w:t xml:space="preserve">             </w:t>
      </w:r>
      <w:r>
        <w:rPr>
          <w:rFonts w:ascii="Times New Roman" w:eastAsia="宋体" w:hAnsi="Times New Roman" w:cs="宋体" w:hint="eastAsia"/>
          <w:bCs/>
          <w:szCs w:val="21"/>
        </w:rPr>
        <w:t>付款日期：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     </w:t>
      </w:r>
      <w:r>
        <w:rPr>
          <w:rFonts w:ascii="Times New Roman" w:eastAsia="宋体" w:hAnsi="Times New Roman" w:cs="宋体" w:hint="eastAsia"/>
          <w:bCs/>
          <w:szCs w:val="21"/>
        </w:rPr>
        <w:t>年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   </w:t>
      </w:r>
      <w:r>
        <w:rPr>
          <w:rFonts w:ascii="Times New Roman" w:eastAsia="宋体" w:hAnsi="Times New Roman" w:cs="宋体" w:hint="eastAsia"/>
          <w:bCs/>
          <w:szCs w:val="21"/>
        </w:rPr>
        <w:t>月</w:t>
      </w:r>
      <w:r>
        <w:rPr>
          <w:rFonts w:ascii="Times New Roman" w:eastAsia="宋体" w:hAnsi="Times New Roman" w:cs="宋体" w:hint="eastAsia"/>
          <w:bCs/>
          <w:szCs w:val="21"/>
          <w:u w:val="single"/>
        </w:rPr>
        <w:t xml:space="preserve">   </w:t>
      </w:r>
      <w:r>
        <w:rPr>
          <w:rFonts w:ascii="Times New Roman" w:eastAsia="宋体" w:hAnsi="Times New Roman" w:cs="宋体" w:hint="eastAsia"/>
          <w:bCs/>
          <w:szCs w:val="21"/>
        </w:rPr>
        <w:t xml:space="preserve"> </w:t>
      </w:r>
      <w:r>
        <w:rPr>
          <w:rFonts w:ascii="Times New Roman" w:eastAsia="宋体" w:hAnsi="Times New Roman" w:cs="宋体" w:hint="eastAsia"/>
          <w:bCs/>
          <w:szCs w:val="21"/>
        </w:rPr>
        <w:t>日</w:t>
      </w:r>
    </w:p>
    <w:p w14:paraId="308E6F04" w14:textId="77777777" w:rsidR="001A7D05" w:rsidRDefault="00000000">
      <w:pPr>
        <w:spacing w:line="340" w:lineRule="exact"/>
        <w:rPr>
          <w:rFonts w:ascii="Times New Roman" w:eastAsia="宋体" w:hAnsi="Times New Roman" w:cs="宋体"/>
          <w:b/>
          <w:szCs w:val="21"/>
        </w:rPr>
      </w:pPr>
      <w:r>
        <w:rPr>
          <w:rFonts w:ascii="Times New Roman" w:eastAsia="宋体" w:hAnsi="Times New Roman" w:cs="宋体" w:hint="eastAsia"/>
          <w:b/>
          <w:szCs w:val="21"/>
        </w:rPr>
        <w:t>收款单位：</w:t>
      </w:r>
    </w:p>
    <w:p w14:paraId="6345C7CA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北京海闻展览有限公司</w:t>
      </w:r>
      <w:r>
        <w:rPr>
          <w:rFonts w:ascii="Times New Roman" w:eastAsia="宋体" w:hAnsi="Times New Roman" w:cs="宋体" w:hint="eastAsia"/>
          <w:bCs/>
          <w:szCs w:val="21"/>
        </w:rPr>
        <w:t xml:space="preserve">   </w:t>
      </w:r>
      <w:r>
        <w:rPr>
          <w:rFonts w:ascii="Times New Roman" w:eastAsia="宋体" w:hAnsi="Times New Roman" w:cs="宋体" w:hint="eastAsia"/>
          <w:bCs/>
          <w:szCs w:val="21"/>
        </w:rPr>
        <w:t>开户行：中国工商银行北京黄楼支行</w:t>
      </w:r>
      <w:r>
        <w:rPr>
          <w:rFonts w:ascii="Times New Roman" w:eastAsia="宋体" w:hAnsi="Times New Roman" w:cs="宋体" w:hint="eastAsia"/>
          <w:bCs/>
          <w:szCs w:val="21"/>
        </w:rPr>
        <w:t xml:space="preserve">  </w:t>
      </w:r>
      <w:r>
        <w:rPr>
          <w:rFonts w:ascii="Times New Roman" w:eastAsia="宋体" w:hAnsi="Times New Roman" w:cs="宋体" w:hint="eastAsia"/>
          <w:bCs/>
          <w:szCs w:val="21"/>
        </w:rPr>
        <w:t>收款账号：</w:t>
      </w:r>
      <w:r>
        <w:rPr>
          <w:rFonts w:ascii="Times New Roman" w:eastAsia="宋体" w:hAnsi="Times New Roman" w:cs="宋体" w:hint="eastAsia"/>
          <w:bCs/>
          <w:szCs w:val="21"/>
        </w:rPr>
        <w:t>0200 0420 0902 4515 636</w:t>
      </w:r>
    </w:p>
    <w:p w14:paraId="070E7A56" w14:textId="77777777" w:rsidR="001A7D05" w:rsidRDefault="00000000">
      <w:pPr>
        <w:spacing w:line="340" w:lineRule="exac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特别提示：报名申请展位成功后，组委会将复函给予确认，七个工作日内将参展费用（全款或</w:t>
      </w:r>
      <w:r>
        <w:rPr>
          <w:rFonts w:ascii="Times New Roman" w:eastAsia="宋体" w:hAnsi="Times New Roman" w:cs="宋体" w:hint="eastAsia"/>
          <w:bCs/>
          <w:szCs w:val="21"/>
        </w:rPr>
        <w:t>50%</w:t>
      </w:r>
    </w:p>
    <w:p w14:paraId="5177E293" w14:textId="77777777" w:rsidR="001A7D05" w:rsidRDefault="00000000">
      <w:pPr>
        <w:spacing w:line="340" w:lineRule="exact"/>
        <w:ind w:firstLineChars="500" w:firstLine="1050"/>
        <w:rPr>
          <w:rFonts w:ascii="Times New Roman" w:eastAsia="宋体" w:hAnsi="Times New Roman" w:cs="宋体"/>
          <w:b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预付款）汇至组委会；组委会收到参展费用后即出具等额发票给展商。</w:t>
      </w:r>
    </w:p>
    <w:p w14:paraId="7F3BF71E" w14:textId="77777777" w:rsidR="001A7D05" w:rsidRDefault="00000000">
      <w:pPr>
        <w:spacing w:line="340" w:lineRule="exact"/>
        <w:rPr>
          <w:rFonts w:ascii="Calibri" w:hAnsi="Calibri" w:cs="宋体"/>
          <w:bCs/>
          <w:szCs w:val="21"/>
        </w:rPr>
      </w:pPr>
      <w:r>
        <w:rPr>
          <w:rFonts w:cs="宋体" w:hint="eastAsia"/>
          <w:b/>
          <w:szCs w:val="21"/>
        </w:rPr>
        <w:t>北京海闻展览有限公司（展</w:t>
      </w:r>
      <w:r>
        <w:rPr>
          <w:rFonts w:ascii="Calibri" w:hAnsi="Calibri" w:cs="宋体" w:hint="eastAsia"/>
          <w:b/>
          <w:szCs w:val="21"/>
        </w:rPr>
        <w:t>会秘书处</w:t>
      </w:r>
      <w:r>
        <w:rPr>
          <w:rFonts w:cs="宋体" w:hint="eastAsia"/>
          <w:b/>
          <w:szCs w:val="21"/>
        </w:rPr>
        <w:t>）</w:t>
      </w:r>
      <w:r>
        <w:rPr>
          <w:rFonts w:ascii="Calibri" w:hAnsi="Calibri" w:cs="宋体" w:hint="eastAsia"/>
          <w:bCs/>
          <w:szCs w:val="21"/>
        </w:rPr>
        <w:t>（盖章）</w:t>
      </w:r>
      <w:r>
        <w:rPr>
          <w:rFonts w:ascii="Calibri" w:hAnsi="Calibri" w:cs="宋体" w:hint="eastAsia"/>
          <w:bCs/>
          <w:szCs w:val="21"/>
        </w:rPr>
        <w:t xml:space="preserve">              </w:t>
      </w:r>
      <w:r>
        <w:rPr>
          <w:rFonts w:ascii="Calibri" w:hAnsi="Calibri" w:cs="宋体" w:hint="eastAsia"/>
          <w:b/>
          <w:szCs w:val="21"/>
        </w:rPr>
        <w:t>参展单位盖章</w:t>
      </w:r>
    </w:p>
    <w:p w14:paraId="3A84324F" w14:textId="77777777" w:rsidR="001A7D05" w:rsidRDefault="00000000">
      <w:pPr>
        <w:spacing w:line="320" w:lineRule="exact"/>
        <w:rPr>
          <w:rFonts w:ascii="Times New Roman" w:hAnsi="Times New Roman" w:cs="宋体"/>
          <w:bCs/>
          <w:szCs w:val="21"/>
        </w:rPr>
      </w:pPr>
      <w:r>
        <w:rPr>
          <w:rFonts w:ascii="Times New Roman" w:hAnsi="Times New Roman" w:cs="宋体" w:hint="eastAsia"/>
          <w:bCs/>
          <w:szCs w:val="21"/>
        </w:rPr>
        <w:t>联系人：王立利</w:t>
      </w:r>
    </w:p>
    <w:p w14:paraId="7C8AD6A3" w14:textId="77777777" w:rsidR="001A7D05" w:rsidRDefault="00000000">
      <w:pPr>
        <w:spacing w:line="320" w:lineRule="exact"/>
        <w:rPr>
          <w:rFonts w:ascii="Times New Roman" w:hAnsi="Times New Roman" w:cs="宋体"/>
          <w:sz w:val="24"/>
          <w:u w:val="single"/>
        </w:rPr>
      </w:pPr>
      <w:r>
        <w:rPr>
          <w:rFonts w:ascii="Times New Roman" w:hAnsi="Times New Roman" w:cs="宋体" w:hint="eastAsia"/>
          <w:bCs/>
          <w:szCs w:val="21"/>
        </w:rPr>
        <w:t>电</w:t>
      </w:r>
      <w:r>
        <w:rPr>
          <w:rFonts w:ascii="Times New Roman" w:hAnsi="Times New Roman" w:cs="宋体" w:hint="eastAsia"/>
          <w:bCs/>
          <w:szCs w:val="21"/>
        </w:rPr>
        <w:t xml:space="preserve"> </w:t>
      </w:r>
      <w:r>
        <w:rPr>
          <w:rFonts w:ascii="Times New Roman" w:hAnsi="Times New Roman" w:cs="宋体" w:hint="eastAsia"/>
          <w:bCs/>
          <w:szCs w:val="21"/>
        </w:rPr>
        <w:t>话：</w:t>
      </w:r>
      <w:r>
        <w:rPr>
          <w:rFonts w:ascii="Times New Roman" w:hAnsi="Times New Roman" w:cs="宋体" w:hint="eastAsia"/>
          <w:bCs/>
          <w:szCs w:val="21"/>
        </w:rPr>
        <w:t xml:space="preserve">010-68657260  </w:t>
      </w:r>
      <w:r>
        <w:rPr>
          <w:rFonts w:ascii="Times New Roman" w:hAnsi="Times New Roman" w:cs="宋体" w:hint="eastAsia"/>
          <w:bCs/>
          <w:szCs w:val="21"/>
        </w:rPr>
        <w:t>传</w:t>
      </w:r>
      <w:r>
        <w:rPr>
          <w:rFonts w:ascii="Times New Roman" w:hAnsi="Times New Roman" w:cs="宋体" w:hint="eastAsia"/>
          <w:bCs/>
          <w:szCs w:val="21"/>
        </w:rPr>
        <w:t xml:space="preserve"> </w:t>
      </w:r>
      <w:r>
        <w:rPr>
          <w:rFonts w:ascii="Times New Roman" w:hAnsi="Times New Roman" w:cs="宋体" w:hint="eastAsia"/>
          <w:bCs/>
          <w:szCs w:val="21"/>
        </w:rPr>
        <w:t>真：</w:t>
      </w:r>
      <w:r>
        <w:rPr>
          <w:rFonts w:ascii="Times New Roman" w:hAnsi="Times New Roman" w:cs="宋体" w:hint="eastAsia"/>
          <w:bCs/>
          <w:szCs w:val="21"/>
        </w:rPr>
        <w:t xml:space="preserve">010-8868 0811                </w:t>
      </w:r>
      <w:r>
        <w:rPr>
          <w:rFonts w:ascii="Times New Roman" w:hAnsi="Times New Roman" w:cs="宋体" w:hint="eastAsia"/>
          <w:b/>
          <w:szCs w:val="21"/>
        </w:rPr>
        <w:t>负责人签名：</w:t>
      </w:r>
      <w:r>
        <w:rPr>
          <w:rFonts w:ascii="Times New Roman" w:hAnsi="Times New Roman" w:cs="宋体"/>
          <w:sz w:val="24"/>
          <w:u w:val="single"/>
        </w:rPr>
        <w:t xml:space="preserve">                     </w:t>
      </w:r>
    </w:p>
    <w:p w14:paraId="75593887" w14:textId="77777777" w:rsidR="001A7D05" w:rsidRDefault="00000000">
      <w:pPr>
        <w:spacing w:line="320" w:lineRule="exact"/>
        <w:rPr>
          <w:rFonts w:ascii="Times New Roman" w:hAnsi="Times New Roman" w:cs="宋体"/>
          <w:bCs/>
          <w:szCs w:val="21"/>
        </w:rPr>
      </w:pPr>
      <w:proofErr w:type="gramStart"/>
      <w:r>
        <w:rPr>
          <w:rFonts w:ascii="Times New Roman" w:hAnsi="Times New Roman" w:cs="宋体" w:hint="eastAsia"/>
          <w:bCs/>
          <w:szCs w:val="21"/>
        </w:rPr>
        <w:t>邮</w:t>
      </w:r>
      <w:proofErr w:type="gramEnd"/>
      <w:r>
        <w:rPr>
          <w:rFonts w:ascii="Times New Roman" w:hAnsi="Times New Roman" w:cs="宋体" w:hint="eastAsia"/>
          <w:bCs/>
          <w:szCs w:val="21"/>
        </w:rPr>
        <w:t xml:space="preserve">  </w:t>
      </w:r>
      <w:r>
        <w:rPr>
          <w:rFonts w:ascii="Times New Roman" w:hAnsi="Times New Roman" w:cs="宋体" w:hint="eastAsia"/>
          <w:bCs/>
          <w:szCs w:val="21"/>
        </w:rPr>
        <w:t>箱：</w:t>
      </w:r>
      <w:r>
        <w:rPr>
          <w:rFonts w:ascii="Times New Roman" w:hAnsi="Times New Roman" w:cs="宋体" w:hint="eastAsia"/>
          <w:bCs/>
          <w:szCs w:val="21"/>
        </w:rPr>
        <w:t xml:space="preserve">2660602461@qq.com    </w:t>
      </w:r>
    </w:p>
    <w:p w14:paraId="7ADA830F" w14:textId="77777777" w:rsidR="001A7D05" w:rsidRDefault="00000000">
      <w:pPr>
        <w:spacing w:line="320" w:lineRule="exact"/>
        <w:rPr>
          <w:rFonts w:ascii="Times New Roman" w:hAnsi="Times New Roman" w:cs="宋体"/>
          <w:bCs/>
          <w:szCs w:val="21"/>
        </w:rPr>
      </w:pPr>
      <w:r>
        <w:rPr>
          <w:rFonts w:ascii="Times New Roman" w:hAnsi="Times New Roman" w:cs="宋体" w:hint="eastAsia"/>
          <w:bCs/>
          <w:szCs w:val="21"/>
        </w:rPr>
        <w:t>官</w:t>
      </w:r>
      <w:r>
        <w:rPr>
          <w:rFonts w:ascii="Times New Roman" w:hAnsi="Times New Roman" w:cs="宋体" w:hint="eastAsia"/>
          <w:bCs/>
          <w:szCs w:val="21"/>
        </w:rPr>
        <w:t xml:space="preserve">  </w:t>
      </w:r>
      <w:r>
        <w:rPr>
          <w:rFonts w:ascii="Times New Roman" w:hAnsi="Times New Roman" w:cs="宋体" w:hint="eastAsia"/>
          <w:bCs/>
          <w:szCs w:val="21"/>
        </w:rPr>
        <w:t>网：</w:t>
      </w:r>
      <w:r>
        <w:rPr>
          <w:rFonts w:ascii="Times New Roman" w:hAnsi="Times New Roman" w:cs="宋体" w:hint="eastAsia"/>
          <w:bCs/>
          <w:szCs w:val="21"/>
        </w:rPr>
        <w:t xml:space="preserve">www.ti-expo.com                                  </w:t>
      </w:r>
      <w:r>
        <w:rPr>
          <w:rFonts w:ascii="Times New Roman" w:hAnsi="Times New Roman" w:cs="宋体" w:hint="eastAsia"/>
          <w:bCs/>
          <w:szCs w:val="21"/>
        </w:rPr>
        <w:t>日</w:t>
      </w:r>
      <w:r>
        <w:rPr>
          <w:rFonts w:ascii="Times New Roman" w:hAnsi="Times New Roman" w:cs="宋体" w:hint="eastAsia"/>
          <w:bCs/>
          <w:szCs w:val="21"/>
        </w:rPr>
        <w:t xml:space="preserve"> </w:t>
      </w:r>
      <w:r>
        <w:rPr>
          <w:rFonts w:ascii="Times New Roman" w:hAnsi="Times New Roman" w:cs="宋体" w:hint="eastAsia"/>
          <w:bCs/>
          <w:szCs w:val="21"/>
        </w:rPr>
        <w:t>期：</w:t>
      </w:r>
      <w:r>
        <w:rPr>
          <w:rFonts w:ascii="Times New Roman" w:hAnsi="Times New Roman" w:cs="宋体" w:hint="eastAsia"/>
          <w:bCs/>
          <w:szCs w:val="21"/>
        </w:rPr>
        <w:t xml:space="preserve">     </w:t>
      </w:r>
      <w:r>
        <w:rPr>
          <w:rFonts w:ascii="Times New Roman" w:hAnsi="Times New Roman" w:cs="宋体" w:hint="eastAsia"/>
          <w:bCs/>
          <w:szCs w:val="21"/>
        </w:rPr>
        <w:t>年</w:t>
      </w:r>
      <w:r>
        <w:rPr>
          <w:rFonts w:ascii="Times New Roman" w:hAnsi="Times New Roman" w:cs="宋体" w:hint="eastAsia"/>
          <w:bCs/>
          <w:szCs w:val="21"/>
        </w:rPr>
        <w:t xml:space="preserve">     </w:t>
      </w:r>
      <w:r>
        <w:rPr>
          <w:rFonts w:ascii="Times New Roman" w:hAnsi="Times New Roman" w:cs="宋体" w:hint="eastAsia"/>
          <w:bCs/>
          <w:szCs w:val="21"/>
        </w:rPr>
        <w:t>月</w:t>
      </w:r>
      <w:r>
        <w:rPr>
          <w:rFonts w:ascii="Times New Roman" w:hAnsi="Times New Roman" w:cs="宋体" w:hint="eastAsia"/>
          <w:bCs/>
          <w:szCs w:val="21"/>
        </w:rPr>
        <w:t xml:space="preserve">     </w:t>
      </w:r>
      <w:r>
        <w:rPr>
          <w:rFonts w:ascii="Times New Roman" w:hAnsi="Times New Roman" w:cs="宋体" w:hint="eastAsia"/>
          <w:bCs/>
          <w:szCs w:val="21"/>
        </w:rPr>
        <w:t>日</w:t>
      </w:r>
    </w:p>
    <w:p w14:paraId="2BE2C592" w14:textId="77777777" w:rsidR="001A7D05" w:rsidRDefault="00000000">
      <w:pPr>
        <w:spacing w:line="320" w:lineRule="exact"/>
        <w:rPr>
          <w:rFonts w:cs="宋体"/>
          <w:bCs/>
          <w:szCs w:val="21"/>
        </w:rPr>
      </w:pPr>
      <w:r>
        <w:rPr>
          <w:rFonts w:ascii="Times New Roman" w:hAnsi="Times New Roman" w:cs="宋体" w:hint="eastAsia"/>
          <w:bCs/>
          <w:szCs w:val="21"/>
        </w:rPr>
        <w:t>地</w:t>
      </w:r>
      <w:r>
        <w:rPr>
          <w:rFonts w:ascii="Times New Roman" w:hAnsi="Times New Roman" w:cs="宋体" w:hint="eastAsia"/>
          <w:bCs/>
          <w:szCs w:val="21"/>
        </w:rPr>
        <w:t xml:space="preserve">  </w:t>
      </w:r>
      <w:r>
        <w:rPr>
          <w:rFonts w:ascii="Times New Roman" w:hAnsi="Times New Roman" w:cs="宋体" w:hint="eastAsia"/>
          <w:bCs/>
          <w:szCs w:val="21"/>
        </w:rPr>
        <w:t>址：北京市石景山区</w:t>
      </w:r>
      <w:proofErr w:type="gramStart"/>
      <w:r>
        <w:rPr>
          <w:rFonts w:ascii="Times New Roman" w:hAnsi="Times New Roman" w:cs="宋体" w:hint="eastAsia"/>
          <w:bCs/>
          <w:szCs w:val="21"/>
        </w:rPr>
        <w:t>石景山路乙</w:t>
      </w:r>
      <w:r>
        <w:rPr>
          <w:rFonts w:ascii="Times New Roman" w:hAnsi="Times New Roman" w:cs="宋体" w:hint="eastAsia"/>
          <w:bCs/>
          <w:szCs w:val="21"/>
        </w:rPr>
        <w:t>18</w:t>
      </w:r>
      <w:r>
        <w:rPr>
          <w:rFonts w:ascii="Times New Roman" w:hAnsi="Times New Roman" w:cs="宋体" w:hint="eastAsia"/>
          <w:bCs/>
          <w:szCs w:val="21"/>
        </w:rPr>
        <w:t>号</w:t>
      </w:r>
      <w:proofErr w:type="gramEnd"/>
      <w:r>
        <w:rPr>
          <w:rFonts w:ascii="Times New Roman" w:hAnsi="Times New Roman" w:cs="宋体" w:hint="eastAsia"/>
          <w:bCs/>
          <w:szCs w:val="21"/>
        </w:rPr>
        <w:t>院万达广场</w:t>
      </w:r>
      <w:r>
        <w:rPr>
          <w:rFonts w:ascii="Times New Roman" w:hAnsi="Times New Roman" w:cs="宋体" w:hint="eastAsia"/>
          <w:bCs/>
          <w:szCs w:val="21"/>
        </w:rPr>
        <w:t>C</w:t>
      </w:r>
      <w:r>
        <w:rPr>
          <w:rFonts w:ascii="Times New Roman" w:hAnsi="Times New Roman" w:cs="宋体" w:hint="eastAsia"/>
          <w:bCs/>
          <w:szCs w:val="21"/>
        </w:rPr>
        <w:t>座</w:t>
      </w:r>
      <w:r>
        <w:rPr>
          <w:rFonts w:ascii="Times New Roman" w:hAnsi="Times New Roman" w:cs="宋体" w:hint="eastAsia"/>
          <w:bCs/>
          <w:szCs w:val="21"/>
        </w:rPr>
        <w:t xml:space="preserve">1709                </w:t>
      </w:r>
      <w:r>
        <w:rPr>
          <w:rFonts w:ascii="Calibri" w:hAnsi="Calibri" w:cs="宋体" w:hint="eastAsia"/>
          <w:bCs/>
          <w:szCs w:val="21"/>
        </w:rPr>
        <w:t xml:space="preserve">                            </w:t>
      </w:r>
    </w:p>
    <w:sectPr w:rsidR="001A7D05">
      <w:headerReference w:type="even" r:id="rId7"/>
      <w:headerReference w:type="default" r:id="rId8"/>
      <w:pgSz w:w="11906" w:h="16838"/>
      <w:pgMar w:top="873" w:right="1293" w:bottom="873" w:left="1293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EA45" w14:textId="77777777" w:rsidR="00F57D29" w:rsidRDefault="00F57D29">
      <w:r>
        <w:separator/>
      </w:r>
    </w:p>
  </w:endnote>
  <w:endnote w:type="continuationSeparator" w:id="0">
    <w:p w14:paraId="4940B178" w14:textId="77777777" w:rsidR="00F57D29" w:rsidRDefault="00F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658A" w14:textId="77777777" w:rsidR="00F57D29" w:rsidRDefault="00F57D29">
      <w:r>
        <w:separator/>
      </w:r>
    </w:p>
  </w:footnote>
  <w:footnote w:type="continuationSeparator" w:id="0">
    <w:p w14:paraId="23A0CB0E" w14:textId="77777777" w:rsidR="00F57D29" w:rsidRDefault="00F5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C86B" w14:textId="77777777" w:rsidR="001A7D05" w:rsidRDefault="001A7D05">
    <w:pPr>
      <w:pStyle w:val="Header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6021" w14:textId="77777777" w:rsidR="001A7D05" w:rsidRDefault="00000000">
    <w:pPr>
      <w:pStyle w:val="Header"/>
      <w:pBdr>
        <w:bottom w:val="none" w:sz="0" w:space="1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878E33" wp14:editId="78673914">
          <wp:simplePos x="0" y="0"/>
          <wp:positionH relativeFrom="column">
            <wp:posOffset>27940</wp:posOffset>
          </wp:positionH>
          <wp:positionV relativeFrom="paragraph">
            <wp:posOffset>-60960</wp:posOffset>
          </wp:positionV>
          <wp:extent cx="5910580" cy="1377950"/>
          <wp:effectExtent l="0" t="0" r="2540" b="8890"/>
          <wp:wrapNone/>
          <wp:docPr id="2" name="图片 2" descr="dc968affe61ef56d95382edaf316b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c968affe61ef56d95382edaf316b9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580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4ODAxZWI4NTA3NTI5MzNhZjAzZTgzNTY1MjE4YTQifQ=="/>
  </w:docVars>
  <w:rsids>
    <w:rsidRoot w:val="3BE11EF9"/>
    <w:rsid w:val="00122578"/>
    <w:rsid w:val="001A7D05"/>
    <w:rsid w:val="004C65B4"/>
    <w:rsid w:val="00CB1EB4"/>
    <w:rsid w:val="00F21448"/>
    <w:rsid w:val="00F57D29"/>
    <w:rsid w:val="01303AC5"/>
    <w:rsid w:val="01E14E33"/>
    <w:rsid w:val="02047B7F"/>
    <w:rsid w:val="025E29BE"/>
    <w:rsid w:val="03DE5A5A"/>
    <w:rsid w:val="05B41BCB"/>
    <w:rsid w:val="05C92F2B"/>
    <w:rsid w:val="06941530"/>
    <w:rsid w:val="06E63CE8"/>
    <w:rsid w:val="07043A2A"/>
    <w:rsid w:val="078A2181"/>
    <w:rsid w:val="090C470D"/>
    <w:rsid w:val="0982330C"/>
    <w:rsid w:val="0B2E72C7"/>
    <w:rsid w:val="0B3911FF"/>
    <w:rsid w:val="0B7B087A"/>
    <w:rsid w:val="0BCD66A1"/>
    <w:rsid w:val="0C8E44C1"/>
    <w:rsid w:val="0CD56030"/>
    <w:rsid w:val="0D1335F6"/>
    <w:rsid w:val="0DBC2379"/>
    <w:rsid w:val="0EA55AF2"/>
    <w:rsid w:val="0F046CBD"/>
    <w:rsid w:val="0F130CAE"/>
    <w:rsid w:val="0F6120E7"/>
    <w:rsid w:val="0FAD0790"/>
    <w:rsid w:val="0FE71C44"/>
    <w:rsid w:val="10261030"/>
    <w:rsid w:val="11C11DCF"/>
    <w:rsid w:val="123015B3"/>
    <w:rsid w:val="126006AE"/>
    <w:rsid w:val="12721282"/>
    <w:rsid w:val="12FB2185"/>
    <w:rsid w:val="138F4AD6"/>
    <w:rsid w:val="14233A81"/>
    <w:rsid w:val="14586719"/>
    <w:rsid w:val="14641FAC"/>
    <w:rsid w:val="14C12F5A"/>
    <w:rsid w:val="15334DA7"/>
    <w:rsid w:val="1542187A"/>
    <w:rsid w:val="1562473D"/>
    <w:rsid w:val="15646919"/>
    <w:rsid w:val="156F0C08"/>
    <w:rsid w:val="15BE5EAF"/>
    <w:rsid w:val="169B393B"/>
    <w:rsid w:val="16FF3FF7"/>
    <w:rsid w:val="17B943BD"/>
    <w:rsid w:val="181F4198"/>
    <w:rsid w:val="18826EA4"/>
    <w:rsid w:val="18882B87"/>
    <w:rsid w:val="18EB778C"/>
    <w:rsid w:val="1952347D"/>
    <w:rsid w:val="1957580B"/>
    <w:rsid w:val="19FF64E0"/>
    <w:rsid w:val="1A2D5479"/>
    <w:rsid w:val="1AA32F47"/>
    <w:rsid w:val="1AB81F19"/>
    <w:rsid w:val="1ABD086B"/>
    <w:rsid w:val="1AD918A8"/>
    <w:rsid w:val="1B9E6579"/>
    <w:rsid w:val="1BA36DC7"/>
    <w:rsid w:val="1C0B0AA0"/>
    <w:rsid w:val="1CC311E2"/>
    <w:rsid w:val="1D4806BC"/>
    <w:rsid w:val="1D7028FB"/>
    <w:rsid w:val="1D7B23C8"/>
    <w:rsid w:val="1D801C31"/>
    <w:rsid w:val="20AE1B47"/>
    <w:rsid w:val="20C22534"/>
    <w:rsid w:val="21002F03"/>
    <w:rsid w:val="21A8797C"/>
    <w:rsid w:val="21DB3523"/>
    <w:rsid w:val="221E3160"/>
    <w:rsid w:val="23547026"/>
    <w:rsid w:val="23D3520F"/>
    <w:rsid w:val="2432352D"/>
    <w:rsid w:val="2510651C"/>
    <w:rsid w:val="25C066BD"/>
    <w:rsid w:val="276708E6"/>
    <w:rsid w:val="28DB7581"/>
    <w:rsid w:val="28F17E5A"/>
    <w:rsid w:val="290063AC"/>
    <w:rsid w:val="29564161"/>
    <w:rsid w:val="29977505"/>
    <w:rsid w:val="29DA6856"/>
    <w:rsid w:val="2B5621F6"/>
    <w:rsid w:val="2BA02408"/>
    <w:rsid w:val="2C4E2ECE"/>
    <w:rsid w:val="2CBF2CCB"/>
    <w:rsid w:val="2CEB1824"/>
    <w:rsid w:val="2CF665D3"/>
    <w:rsid w:val="2E643BA3"/>
    <w:rsid w:val="2EDE6C7A"/>
    <w:rsid w:val="2EF02962"/>
    <w:rsid w:val="2F4D4D77"/>
    <w:rsid w:val="300C7DD0"/>
    <w:rsid w:val="30126165"/>
    <w:rsid w:val="30BB185C"/>
    <w:rsid w:val="30C1048C"/>
    <w:rsid w:val="30D304E7"/>
    <w:rsid w:val="30DD0310"/>
    <w:rsid w:val="31872DA4"/>
    <w:rsid w:val="31EA40DF"/>
    <w:rsid w:val="322A2EF5"/>
    <w:rsid w:val="32A25D21"/>
    <w:rsid w:val="334420D7"/>
    <w:rsid w:val="3383586D"/>
    <w:rsid w:val="33872E81"/>
    <w:rsid w:val="33C10060"/>
    <w:rsid w:val="33CC535F"/>
    <w:rsid w:val="340C0DF7"/>
    <w:rsid w:val="34834CD8"/>
    <w:rsid w:val="34F605A6"/>
    <w:rsid w:val="357D1896"/>
    <w:rsid w:val="35951B6D"/>
    <w:rsid w:val="3710744A"/>
    <w:rsid w:val="38F25761"/>
    <w:rsid w:val="3A1054F9"/>
    <w:rsid w:val="3A2333C5"/>
    <w:rsid w:val="3A7D5FFB"/>
    <w:rsid w:val="3B1654FE"/>
    <w:rsid w:val="3BA03A1F"/>
    <w:rsid w:val="3BE11EF9"/>
    <w:rsid w:val="3CDE65EA"/>
    <w:rsid w:val="3D0C20FC"/>
    <w:rsid w:val="3DA20A5C"/>
    <w:rsid w:val="3E1E11CE"/>
    <w:rsid w:val="3EB2553E"/>
    <w:rsid w:val="3EDD48AC"/>
    <w:rsid w:val="3EE53B65"/>
    <w:rsid w:val="3F6525B0"/>
    <w:rsid w:val="3F665F5C"/>
    <w:rsid w:val="41773FB3"/>
    <w:rsid w:val="419D4283"/>
    <w:rsid w:val="41EB4BC4"/>
    <w:rsid w:val="42E15EFC"/>
    <w:rsid w:val="43245A5D"/>
    <w:rsid w:val="43B17C4B"/>
    <w:rsid w:val="444D0868"/>
    <w:rsid w:val="450A08F4"/>
    <w:rsid w:val="45344EFF"/>
    <w:rsid w:val="46543B3C"/>
    <w:rsid w:val="47B9107D"/>
    <w:rsid w:val="48084421"/>
    <w:rsid w:val="49333231"/>
    <w:rsid w:val="498D1081"/>
    <w:rsid w:val="49AF70D0"/>
    <w:rsid w:val="4A2A26F2"/>
    <w:rsid w:val="4BA14A20"/>
    <w:rsid w:val="4C237A7B"/>
    <w:rsid w:val="4CD55219"/>
    <w:rsid w:val="4CEE1E37"/>
    <w:rsid w:val="4D063625"/>
    <w:rsid w:val="4F6E4A1A"/>
    <w:rsid w:val="4F7812BB"/>
    <w:rsid w:val="4F911354"/>
    <w:rsid w:val="4FCB31FF"/>
    <w:rsid w:val="4FCC72F0"/>
    <w:rsid w:val="4FDB18BE"/>
    <w:rsid w:val="4FF90E3B"/>
    <w:rsid w:val="50287960"/>
    <w:rsid w:val="503C06AE"/>
    <w:rsid w:val="50C23D07"/>
    <w:rsid w:val="51113222"/>
    <w:rsid w:val="5129432F"/>
    <w:rsid w:val="51C7453B"/>
    <w:rsid w:val="53186F6F"/>
    <w:rsid w:val="53A22DE3"/>
    <w:rsid w:val="5429030A"/>
    <w:rsid w:val="54444A33"/>
    <w:rsid w:val="54604DCE"/>
    <w:rsid w:val="54DE6EBF"/>
    <w:rsid w:val="552F7C48"/>
    <w:rsid w:val="56073F6A"/>
    <w:rsid w:val="571820E0"/>
    <w:rsid w:val="573859E7"/>
    <w:rsid w:val="57CF0AB7"/>
    <w:rsid w:val="58900387"/>
    <w:rsid w:val="5A0E6B25"/>
    <w:rsid w:val="5A301F47"/>
    <w:rsid w:val="5B727D52"/>
    <w:rsid w:val="5B751975"/>
    <w:rsid w:val="5B79751B"/>
    <w:rsid w:val="5BE30FD5"/>
    <w:rsid w:val="5BFF2A09"/>
    <w:rsid w:val="5C900B9C"/>
    <w:rsid w:val="5CEF0460"/>
    <w:rsid w:val="5D0D1FBB"/>
    <w:rsid w:val="5DD24E5D"/>
    <w:rsid w:val="5E871418"/>
    <w:rsid w:val="5ED30E44"/>
    <w:rsid w:val="5ED30E8D"/>
    <w:rsid w:val="5F374837"/>
    <w:rsid w:val="61913167"/>
    <w:rsid w:val="624E2836"/>
    <w:rsid w:val="62EC4C13"/>
    <w:rsid w:val="63DA1238"/>
    <w:rsid w:val="65232709"/>
    <w:rsid w:val="655E7A50"/>
    <w:rsid w:val="66BC4D3D"/>
    <w:rsid w:val="66C0619B"/>
    <w:rsid w:val="66D6776C"/>
    <w:rsid w:val="67677FB0"/>
    <w:rsid w:val="68721717"/>
    <w:rsid w:val="68D83F4F"/>
    <w:rsid w:val="692B307E"/>
    <w:rsid w:val="6A010FA4"/>
    <w:rsid w:val="6B136032"/>
    <w:rsid w:val="6C7812C6"/>
    <w:rsid w:val="6CC71DCF"/>
    <w:rsid w:val="6E096679"/>
    <w:rsid w:val="6EAE0FCF"/>
    <w:rsid w:val="6ED538CA"/>
    <w:rsid w:val="6F084B83"/>
    <w:rsid w:val="702A4340"/>
    <w:rsid w:val="703D3DB9"/>
    <w:rsid w:val="709A31C3"/>
    <w:rsid w:val="709A7A5C"/>
    <w:rsid w:val="71924BD7"/>
    <w:rsid w:val="71A328F2"/>
    <w:rsid w:val="71D85096"/>
    <w:rsid w:val="71E03B95"/>
    <w:rsid w:val="721346BA"/>
    <w:rsid w:val="722E6261"/>
    <w:rsid w:val="73335F46"/>
    <w:rsid w:val="73DE4104"/>
    <w:rsid w:val="74E004B9"/>
    <w:rsid w:val="75924250"/>
    <w:rsid w:val="75F67F2D"/>
    <w:rsid w:val="764042B2"/>
    <w:rsid w:val="77B22A97"/>
    <w:rsid w:val="77C74EAF"/>
    <w:rsid w:val="78EE36EE"/>
    <w:rsid w:val="79623A5B"/>
    <w:rsid w:val="79D96FAD"/>
    <w:rsid w:val="79EA59DC"/>
    <w:rsid w:val="7A0A6908"/>
    <w:rsid w:val="7B521EA6"/>
    <w:rsid w:val="7BCB33EE"/>
    <w:rsid w:val="7D627B54"/>
    <w:rsid w:val="7D7B29C4"/>
    <w:rsid w:val="7DA97531"/>
    <w:rsid w:val="7E016627"/>
    <w:rsid w:val="7E2E7A36"/>
    <w:rsid w:val="7E92785A"/>
    <w:rsid w:val="7F2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DD51DA"/>
  <w15:docId w15:val="{01B14684-CDC6-4F05-8822-BF29DE3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uiPriority w:val="1"/>
    <w:qFormat/>
    <w:pPr>
      <w:spacing w:before="45"/>
      <w:ind w:left="1397" w:right="1483"/>
      <w:jc w:val="center"/>
      <w:outlineLvl w:val="0"/>
    </w:pPr>
    <w:rPr>
      <w:rFonts w:ascii="华文新魏" w:eastAsia="华文新魏" w:hAnsi="华文新魏" w:cs="华文新魏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7"/>
    </w:pPr>
    <w:rPr>
      <w:sz w:val="24"/>
    </w:rPr>
  </w:style>
  <w:style w:type="paragraph" w:styleId="Date">
    <w:name w:val="Date"/>
    <w:basedOn w:val="Normal"/>
    <w:next w:val="Normal"/>
    <w:uiPriority w:val="99"/>
    <w:unhideWhenUsed/>
    <w:qFormat/>
    <w:rPr>
      <w:rFonts w:ascii="仿宋_GB2312" w:eastAsia="仿宋_GB2312" w:hint="eastAsia"/>
      <w:sz w:val="24"/>
      <w:szCs w:val="20"/>
    </w:r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</dc:creator>
  <cp:lastModifiedBy>Rachel Jin</cp:lastModifiedBy>
  <cp:revision>2</cp:revision>
  <dcterms:created xsi:type="dcterms:W3CDTF">2024-10-22T08:43:00Z</dcterms:created>
  <dcterms:modified xsi:type="dcterms:W3CDTF">2024-10-22T08:43:00Z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EC99D09AA63F4CD58DD1D48AD6013431_13</vt:lpwstr>
  </property>
</Properties>
</file>